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3BF" w:rsidRDefault="005C53BF" w:rsidP="00BF0611">
      <w:pPr>
        <w:spacing w:after="200"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5C53BF" w:rsidRDefault="005C53BF" w:rsidP="00BF0611">
      <w:pPr>
        <w:spacing w:after="200" w:line="480" w:lineRule="auto"/>
        <w:contextualSpacing/>
        <w:rPr>
          <w:rFonts w:ascii="Times New Roman" w:hAnsi="Times New Roman" w:cs="Times New Roman"/>
          <w:sz w:val="24"/>
          <w:szCs w:val="24"/>
        </w:rPr>
      </w:pPr>
    </w:p>
    <w:p w:rsidR="005C53BF" w:rsidRDefault="005C53BF" w:rsidP="00BF0611">
      <w:pPr>
        <w:spacing w:after="200" w:line="480" w:lineRule="auto"/>
        <w:contextualSpacing/>
        <w:rPr>
          <w:rFonts w:ascii="Times New Roman" w:hAnsi="Times New Roman" w:cs="Times New Roman"/>
          <w:sz w:val="24"/>
          <w:szCs w:val="24"/>
        </w:rPr>
      </w:pPr>
    </w:p>
    <w:p w:rsidR="005C53BF" w:rsidRDefault="005C53BF" w:rsidP="00BF0611">
      <w:pPr>
        <w:spacing w:after="200" w:line="480" w:lineRule="auto"/>
        <w:contextualSpacing/>
        <w:rPr>
          <w:rFonts w:ascii="Times New Roman" w:hAnsi="Times New Roman" w:cs="Times New Roman"/>
          <w:sz w:val="24"/>
          <w:szCs w:val="24"/>
        </w:rPr>
      </w:pPr>
    </w:p>
    <w:p w:rsidR="005C53BF" w:rsidRDefault="005C53BF" w:rsidP="00BF0611">
      <w:pPr>
        <w:spacing w:after="200" w:line="480" w:lineRule="auto"/>
        <w:contextualSpacing/>
        <w:rPr>
          <w:rFonts w:ascii="Times New Roman" w:hAnsi="Times New Roman" w:cs="Times New Roman"/>
          <w:sz w:val="24"/>
          <w:szCs w:val="24"/>
        </w:rPr>
      </w:pPr>
    </w:p>
    <w:p w:rsidR="005C53BF" w:rsidRDefault="005C53BF" w:rsidP="00BF0611">
      <w:pPr>
        <w:spacing w:after="200" w:line="480" w:lineRule="auto"/>
        <w:contextualSpacing/>
        <w:rPr>
          <w:rFonts w:ascii="Times New Roman" w:hAnsi="Times New Roman" w:cs="Times New Roman"/>
          <w:sz w:val="24"/>
          <w:szCs w:val="24"/>
        </w:rPr>
      </w:pPr>
    </w:p>
    <w:p w:rsidR="005C53BF" w:rsidRDefault="005C53BF" w:rsidP="00BF0611">
      <w:pPr>
        <w:spacing w:after="200" w:line="480" w:lineRule="auto"/>
        <w:contextualSpacing/>
        <w:rPr>
          <w:rFonts w:ascii="Times New Roman" w:hAnsi="Times New Roman" w:cs="Times New Roman"/>
          <w:sz w:val="24"/>
          <w:szCs w:val="24"/>
        </w:rPr>
      </w:pPr>
    </w:p>
    <w:p w:rsidR="005C53BF" w:rsidRDefault="005C53BF" w:rsidP="005C53BF">
      <w:pPr>
        <w:spacing w:after="200" w:line="480" w:lineRule="auto"/>
        <w:contextualSpacing/>
        <w:jc w:val="center"/>
        <w:rPr>
          <w:rFonts w:ascii="Times New Roman" w:hAnsi="Times New Roman" w:cs="Times New Roman"/>
          <w:sz w:val="24"/>
          <w:szCs w:val="24"/>
        </w:rPr>
      </w:pPr>
    </w:p>
    <w:p w:rsidR="005C53BF" w:rsidRDefault="005C53BF" w:rsidP="005C53BF">
      <w:pPr>
        <w:spacing w:after="20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New Product</w:t>
      </w:r>
    </w:p>
    <w:p w:rsidR="005C53BF" w:rsidRDefault="005C53BF" w:rsidP="005C53BF">
      <w:pPr>
        <w:spacing w:after="20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5C53BF" w:rsidRDefault="005C53BF" w:rsidP="005C53BF">
      <w:pPr>
        <w:spacing w:after="20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C53BF" w:rsidRDefault="005C53BF" w:rsidP="005C53BF">
      <w:pPr>
        <w:spacing w:after="200" w:line="480" w:lineRule="auto"/>
        <w:contextualSpacing/>
        <w:jc w:val="center"/>
        <w:rPr>
          <w:rFonts w:ascii="Times New Roman" w:hAnsi="Times New Roman" w:cs="Times New Roman"/>
          <w:sz w:val="24"/>
          <w:szCs w:val="24"/>
        </w:rPr>
      </w:pPr>
    </w:p>
    <w:p w:rsidR="005C53BF" w:rsidRDefault="005C53BF" w:rsidP="00BF0611">
      <w:pPr>
        <w:spacing w:after="200" w:line="480" w:lineRule="auto"/>
        <w:contextualSpacing/>
        <w:rPr>
          <w:rFonts w:ascii="Times New Roman" w:hAnsi="Times New Roman" w:cs="Times New Roman"/>
          <w:sz w:val="24"/>
          <w:szCs w:val="24"/>
        </w:rPr>
      </w:pPr>
    </w:p>
    <w:p w:rsidR="005C53BF" w:rsidRDefault="005C53BF" w:rsidP="00BF0611">
      <w:pPr>
        <w:spacing w:after="200" w:line="480" w:lineRule="auto"/>
        <w:contextualSpacing/>
        <w:rPr>
          <w:rFonts w:ascii="Times New Roman" w:hAnsi="Times New Roman" w:cs="Times New Roman"/>
          <w:sz w:val="24"/>
          <w:szCs w:val="24"/>
        </w:rPr>
      </w:pPr>
    </w:p>
    <w:p w:rsidR="005C53BF" w:rsidRDefault="005C53BF" w:rsidP="00BF0611">
      <w:pPr>
        <w:spacing w:after="200" w:line="480" w:lineRule="auto"/>
        <w:contextualSpacing/>
        <w:rPr>
          <w:rFonts w:ascii="Times New Roman" w:hAnsi="Times New Roman" w:cs="Times New Roman"/>
          <w:sz w:val="24"/>
          <w:szCs w:val="24"/>
        </w:rPr>
      </w:pPr>
    </w:p>
    <w:p w:rsidR="005C53BF" w:rsidRDefault="005C53BF" w:rsidP="00BF0611">
      <w:pPr>
        <w:spacing w:after="200" w:line="480" w:lineRule="auto"/>
        <w:contextualSpacing/>
        <w:rPr>
          <w:rFonts w:ascii="Times New Roman" w:hAnsi="Times New Roman" w:cs="Times New Roman"/>
          <w:sz w:val="24"/>
          <w:szCs w:val="24"/>
        </w:rPr>
      </w:pPr>
    </w:p>
    <w:p w:rsidR="005C53BF" w:rsidRDefault="005C53BF" w:rsidP="00BF0611">
      <w:pPr>
        <w:spacing w:after="200" w:line="480" w:lineRule="auto"/>
        <w:contextualSpacing/>
        <w:rPr>
          <w:rFonts w:ascii="Times New Roman" w:hAnsi="Times New Roman" w:cs="Times New Roman"/>
          <w:sz w:val="24"/>
          <w:szCs w:val="24"/>
        </w:rPr>
      </w:pPr>
    </w:p>
    <w:p w:rsidR="005C53BF" w:rsidRDefault="005C53BF" w:rsidP="00BF0611">
      <w:pPr>
        <w:spacing w:after="200" w:line="480" w:lineRule="auto"/>
        <w:contextualSpacing/>
        <w:rPr>
          <w:rFonts w:ascii="Times New Roman" w:hAnsi="Times New Roman" w:cs="Times New Roman"/>
          <w:sz w:val="24"/>
          <w:szCs w:val="24"/>
        </w:rPr>
      </w:pPr>
    </w:p>
    <w:p w:rsidR="005C53BF" w:rsidRDefault="005C53BF" w:rsidP="00BF0611">
      <w:pPr>
        <w:spacing w:after="200" w:line="480" w:lineRule="auto"/>
        <w:contextualSpacing/>
        <w:rPr>
          <w:rFonts w:ascii="Times New Roman" w:hAnsi="Times New Roman" w:cs="Times New Roman"/>
          <w:sz w:val="24"/>
          <w:szCs w:val="24"/>
        </w:rPr>
      </w:pPr>
    </w:p>
    <w:p w:rsidR="005C53BF" w:rsidRDefault="005C53BF" w:rsidP="00BF0611">
      <w:pPr>
        <w:spacing w:after="200" w:line="480" w:lineRule="auto"/>
        <w:contextualSpacing/>
        <w:rPr>
          <w:rFonts w:ascii="Times New Roman" w:hAnsi="Times New Roman" w:cs="Times New Roman"/>
          <w:sz w:val="24"/>
          <w:szCs w:val="24"/>
        </w:rPr>
      </w:pPr>
    </w:p>
    <w:p w:rsidR="005C53BF" w:rsidRDefault="005C53BF" w:rsidP="00BF0611">
      <w:pPr>
        <w:spacing w:after="200" w:line="480" w:lineRule="auto"/>
        <w:contextualSpacing/>
        <w:rPr>
          <w:rFonts w:ascii="Times New Roman" w:hAnsi="Times New Roman" w:cs="Times New Roman"/>
          <w:sz w:val="24"/>
          <w:szCs w:val="24"/>
        </w:rPr>
      </w:pPr>
    </w:p>
    <w:p w:rsidR="005C53BF" w:rsidRDefault="005C53BF" w:rsidP="00BF0611">
      <w:pPr>
        <w:spacing w:after="200" w:line="480" w:lineRule="auto"/>
        <w:contextualSpacing/>
        <w:rPr>
          <w:rFonts w:ascii="Times New Roman" w:hAnsi="Times New Roman" w:cs="Times New Roman"/>
          <w:sz w:val="24"/>
          <w:szCs w:val="24"/>
        </w:rPr>
      </w:pPr>
    </w:p>
    <w:p w:rsidR="005C53BF" w:rsidRDefault="005C53BF" w:rsidP="00D70CF9">
      <w:pPr>
        <w:spacing w:after="200" w:line="480" w:lineRule="auto"/>
        <w:contextualSpacing/>
        <w:rPr>
          <w:rFonts w:ascii="Times New Roman" w:hAnsi="Times New Roman" w:cs="Times New Roman"/>
          <w:sz w:val="24"/>
          <w:szCs w:val="24"/>
        </w:rPr>
      </w:pPr>
    </w:p>
    <w:p w:rsidR="00045D42" w:rsidRDefault="005C53BF" w:rsidP="005C53BF">
      <w:pPr>
        <w:spacing w:after="20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S</w:t>
      </w:r>
      <w:r w:rsidR="00937B5E">
        <w:rPr>
          <w:rFonts w:ascii="Times New Roman" w:hAnsi="Times New Roman" w:cs="Times New Roman"/>
          <w:sz w:val="24"/>
          <w:szCs w:val="24"/>
        </w:rPr>
        <w:t>mart voice recognized speakers.</w:t>
      </w:r>
    </w:p>
    <w:p w:rsidR="00BF0611" w:rsidRPr="00636D44" w:rsidRDefault="00BF0611" w:rsidP="00636D44">
      <w:pPr>
        <w:spacing w:after="200" w:line="480" w:lineRule="auto"/>
        <w:contextualSpacing/>
        <w:jc w:val="center"/>
        <w:rPr>
          <w:rFonts w:ascii="Times New Roman" w:hAnsi="Times New Roman" w:cs="Times New Roman"/>
          <w:b/>
          <w:sz w:val="24"/>
          <w:szCs w:val="24"/>
        </w:rPr>
      </w:pPr>
      <w:r w:rsidRPr="00636D44">
        <w:rPr>
          <w:rFonts w:ascii="Times New Roman" w:hAnsi="Times New Roman" w:cs="Times New Roman"/>
          <w:b/>
          <w:sz w:val="24"/>
          <w:szCs w:val="24"/>
        </w:rPr>
        <w:t>Introduction</w:t>
      </w:r>
    </w:p>
    <w:p w:rsidR="00BF0611" w:rsidRDefault="00BF0611" w:rsidP="00636D44">
      <w:pPr>
        <w:spacing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world has made immense advancement</w:t>
      </w:r>
      <w:r w:rsidR="00AF5131">
        <w:rPr>
          <w:rFonts w:ascii="Times New Roman" w:hAnsi="Times New Roman" w:cs="Times New Roman"/>
          <w:sz w:val="24"/>
          <w:szCs w:val="24"/>
        </w:rPr>
        <w:t xml:space="preserve"> in technology that has made things easy for users.  Technology users have realized that it makes them feel safer, improve communication, and hand major tasks that are difficult and time</w:t>
      </w:r>
      <w:r w:rsidR="00D70CF9">
        <w:rPr>
          <w:rFonts w:ascii="Times New Roman" w:hAnsi="Times New Roman" w:cs="Times New Roman"/>
          <w:sz w:val="24"/>
          <w:szCs w:val="24"/>
        </w:rPr>
        <w:t>-</w:t>
      </w:r>
      <w:r w:rsidR="00AF5131">
        <w:rPr>
          <w:rFonts w:ascii="Times New Roman" w:hAnsi="Times New Roman" w:cs="Times New Roman"/>
          <w:sz w:val="24"/>
          <w:szCs w:val="24"/>
        </w:rPr>
        <w:t xml:space="preserve">consuming when handled manually. </w:t>
      </w:r>
      <w:r w:rsidR="00172559">
        <w:rPr>
          <w:rFonts w:ascii="Times New Roman" w:hAnsi="Times New Roman" w:cs="Times New Roman"/>
          <w:sz w:val="24"/>
          <w:szCs w:val="24"/>
        </w:rPr>
        <w:t>T</w:t>
      </w:r>
      <w:r w:rsidR="00AF5131">
        <w:rPr>
          <w:rFonts w:ascii="Times New Roman" w:hAnsi="Times New Roman" w:cs="Times New Roman"/>
          <w:sz w:val="24"/>
          <w:szCs w:val="24"/>
        </w:rPr>
        <w:t xml:space="preserve">he use of technologically advanced products is capable of creating efficient means of handling basic tasks that are essential to human survival. The paper will address the development of </w:t>
      </w:r>
      <w:r w:rsidR="00172559">
        <w:rPr>
          <w:rFonts w:ascii="Times New Roman" w:hAnsi="Times New Roman" w:cs="Times New Roman"/>
          <w:sz w:val="24"/>
          <w:szCs w:val="24"/>
        </w:rPr>
        <w:t>Smart Voice Speakers that are programmable and having the capability to recognize</w:t>
      </w:r>
      <w:r w:rsidR="005C69D9">
        <w:rPr>
          <w:rFonts w:ascii="Times New Roman" w:hAnsi="Times New Roman" w:cs="Times New Roman"/>
          <w:sz w:val="24"/>
          <w:szCs w:val="24"/>
        </w:rPr>
        <w:t xml:space="preserve"> voices named </w:t>
      </w:r>
      <w:proofErr w:type="spellStart"/>
      <w:r w:rsidR="005C69D9">
        <w:rPr>
          <w:rFonts w:ascii="Times New Roman" w:hAnsi="Times New Roman" w:cs="Times New Roman"/>
          <w:sz w:val="24"/>
          <w:szCs w:val="24"/>
        </w:rPr>
        <w:t>Gode</w:t>
      </w:r>
      <w:proofErr w:type="spellEnd"/>
      <w:r w:rsidR="005C69D9">
        <w:rPr>
          <w:rFonts w:ascii="Times New Roman" w:hAnsi="Times New Roman" w:cs="Times New Roman"/>
          <w:sz w:val="24"/>
          <w:szCs w:val="24"/>
        </w:rPr>
        <w:t>.</w:t>
      </w:r>
    </w:p>
    <w:p w:rsidR="00636D44" w:rsidRDefault="00636D44" w:rsidP="00677736">
      <w:pPr>
        <w:spacing w:after="200" w:line="480" w:lineRule="auto"/>
        <w:contextualSpacing/>
        <w:rPr>
          <w:rFonts w:ascii="Times New Roman" w:hAnsi="Times New Roman" w:cs="Times New Roman"/>
          <w:sz w:val="24"/>
          <w:szCs w:val="24"/>
        </w:rPr>
      </w:pPr>
    </w:p>
    <w:p w:rsidR="00AF5131" w:rsidRPr="00996DD0" w:rsidRDefault="005C69D9" w:rsidP="00636D44">
      <w:pPr>
        <w:spacing w:after="200" w:line="480" w:lineRule="auto"/>
        <w:contextualSpacing/>
        <w:jc w:val="center"/>
        <w:rPr>
          <w:rFonts w:ascii="Times New Roman" w:hAnsi="Times New Roman" w:cs="Times New Roman"/>
          <w:b/>
          <w:sz w:val="24"/>
          <w:szCs w:val="24"/>
        </w:rPr>
      </w:pPr>
      <w:r w:rsidRPr="00996DD0">
        <w:rPr>
          <w:rFonts w:ascii="Times New Roman" w:hAnsi="Times New Roman" w:cs="Times New Roman"/>
          <w:b/>
          <w:sz w:val="24"/>
          <w:szCs w:val="24"/>
        </w:rPr>
        <w:t>Product Description and Features</w:t>
      </w:r>
    </w:p>
    <w:p w:rsidR="005727D1" w:rsidRDefault="005C69D9" w:rsidP="00636D44">
      <w:pPr>
        <w:spacing w:after="200" w:line="480" w:lineRule="auto"/>
        <w:ind w:firstLine="720"/>
        <w:contextualSpacing/>
        <w:rPr>
          <w:rFonts w:ascii="Times New Roman" w:hAnsi="Times New Roman" w:cs="Times New Roman"/>
          <w:sz w:val="24"/>
          <w:szCs w:val="24"/>
        </w:rPr>
      </w:pPr>
      <w:proofErr w:type="spellStart"/>
      <w:r>
        <w:rPr>
          <w:rFonts w:ascii="Times New Roman" w:hAnsi="Times New Roman" w:cs="Times New Roman"/>
          <w:sz w:val="24"/>
          <w:szCs w:val="24"/>
        </w:rPr>
        <w:t>Gode</w:t>
      </w:r>
      <w:proofErr w:type="spellEnd"/>
      <w:r>
        <w:rPr>
          <w:rFonts w:ascii="Times New Roman" w:hAnsi="Times New Roman" w:cs="Times New Roman"/>
          <w:sz w:val="24"/>
          <w:szCs w:val="24"/>
        </w:rPr>
        <w:t xml:space="preserve"> is a product that will be made up of spea</w:t>
      </w:r>
      <w:r w:rsidR="00996DD0">
        <w:rPr>
          <w:rFonts w:ascii="Times New Roman" w:hAnsi="Times New Roman" w:cs="Times New Roman"/>
          <w:sz w:val="24"/>
          <w:szCs w:val="24"/>
        </w:rPr>
        <w:t xml:space="preserve">kers that are combined with a smart screen </w:t>
      </w:r>
      <w:proofErr w:type="gramStart"/>
      <w:r w:rsidR="00996DD0">
        <w:rPr>
          <w:rFonts w:ascii="Times New Roman" w:hAnsi="Times New Roman" w:cs="Times New Roman"/>
          <w:sz w:val="24"/>
          <w:szCs w:val="24"/>
        </w:rPr>
        <w:t>for</w:t>
      </w:r>
      <w:proofErr w:type="gramEnd"/>
      <w:r w:rsidR="00996DD0">
        <w:rPr>
          <w:rFonts w:ascii="Times New Roman" w:hAnsi="Times New Roman" w:cs="Times New Roman"/>
          <w:sz w:val="24"/>
          <w:szCs w:val="24"/>
        </w:rPr>
        <w:t xml:space="preserve"> input. </w:t>
      </w:r>
      <w:r w:rsidR="00E1087E">
        <w:rPr>
          <w:rFonts w:ascii="Times New Roman" w:hAnsi="Times New Roman" w:cs="Times New Roman"/>
          <w:sz w:val="24"/>
          <w:szCs w:val="24"/>
        </w:rPr>
        <w:t>We have had speakers in our houses for long</w:t>
      </w:r>
      <w:r w:rsidR="00996DD0">
        <w:rPr>
          <w:rFonts w:ascii="Times New Roman" w:hAnsi="Times New Roman" w:cs="Times New Roman"/>
          <w:sz w:val="24"/>
          <w:szCs w:val="24"/>
        </w:rPr>
        <w:t xml:space="preserve">. However, </w:t>
      </w:r>
      <w:proofErr w:type="spellStart"/>
      <w:r w:rsidR="00996DD0">
        <w:rPr>
          <w:rFonts w:ascii="Times New Roman" w:hAnsi="Times New Roman" w:cs="Times New Roman"/>
          <w:sz w:val="24"/>
          <w:szCs w:val="24"/>
        </w:rPr>
        <w:t>Gode</w:t>
      </w:r>
      <w:proofErr w:type="spellEnd"/>
      <w:r w:rsidR="00E1087E">
        <w:rPr>
          <w:rFonts w:ascii="Times New Roman" w:hAnsi="Times New Roman" w:cs="Times New Roman"/>
          <w:sz w:val="24"/>
          <w:szCs w:val="24"/>
        </w:rPr>
        <w:t xml:space="preserve"> </w:t>
      </w:r>
      <w:r w:rsidR="00996DD0">
        <w:rPr>
          <w:rFonts w:ascii="Times New Roman" w:hAnsi="Times New Roman" w:cs="Times New Roman"/>
          <w:sz w:val="24"/>
          <w:szCs w:val="24"/>
        </w:rPr>
        <w:t>serves as a</w:t>
      </w:r>
      <w:r w:rsidR="00BC1A40">
        <w:rPr>
          <w:rFonts w:ascii="Times New Roman" w:hAnsi="Times New Roman" w:cs="Times New Roman"/>
          <w:sz w:val="24"/>
          <w:szCs w:val="24"/>
        </w:rPr>
        <w:t xml:space="preserve"> smart home assistant that doubles as a touchscreen can be used at home for several purposes</w:t>
      </w:r>
      <w:r w:rsidR="00D70CF9">
        <w:rPr>
          <w:rFonts w:ascii="Times New Roman" w:hAnsi="Times New Roman" w:cs="Times New Roman"/>
          <w:sz w:val="24"/>
          <w:szCs w:val="24"/>
        </w:rPr>
        <w:t>,</w:t>
      </w:r>
      <w:r w:rsidR="00BC1A40">
        <w:rPr>
          <w:rFonts w:ascii="Times New Roman" w:hAnsi="Times New Roman" w:cs="Times New Roman"/>
          <w:sz w:val="24"/>
          <w:szCs w:val="24"/>
        </w:rPr>
        <w:t xml:space="preserve"> not only playing music but also act as </w:t>
      </w:r>
      <w:r w:rsidR="00D70CF9">
        <w:rPr>
          <w:rFonts w:ascii="Times New Roman" w:hAnsi="Times New Roman" w:cs="Times New Roman"/>
          <w:sz w:val="24"/>
          <w:szCs w:val="24"/>
        </w:rPr>
        <w:t xml:space="preserve">an </w:t>
      </w:r>
      <w:r w:rsidR="00BC1A40">
        <w:rPr>
          <w:rFonts w:ascii="Times New Roman" w:hAnsi="Times New Roman" w:cs="Times New Roman"/>
          <w:sz w:val="24"/>
          <w:szCs w:val="24"/>
        </w:rPr>
        <w:t xml:space="preserve">event </w:t>
      </w:r>
      <w:r w:rsidR="003F2E0A">
        <w:rPr>
          <w:rFonts w:ascii="Times New Roman" w:hAnsi="Times New Roman" w:cs="Times New Roman"/>
          <w:sz w:val="24"/>
          <w:szCs w:val="24"/>
        </w:rPr>
        <w:t>reminder. These</w:t>
      </w:r>
      <w:r w:rsidR="00BC1A40">
        <w:rPr>
          <w:rFonts w:ascii="Times New Roman" w:hAnsi="Times New Roman" w:cs="Times New Roman"/>
          <w:sz w:val="24"/>
          <w:szCs w:val="24"/>
        </w:rPr>
        <w:t xml:space="preserve"> assistants are designed in such a way that they are dictation enabled</w:t>
      </w:r>
      <w:r w:rsidR="00D70CF9">
        <w:rPr>
          <w:rFonts w:ascii="Times New Roman" w:hAnsi="Times New Roman" w:cs="Times New Roman"/>
          <w:sz w:val="24"/>
          <w:szCs w:val="24"/>
        </w:rPr>
        <w:t xml:space="preserve">, and </w:t>
      </w:r>
      <w:r w:rsidR="00BC1A40">
        <w:rPr>
          <w:rFonts w:ascii="Times New Roman" w:hAnsi="Times New Roman" w:cs="Times New Roman"/>
          <w:sz w:val="24"/>
          <w:szCs w:val="24"/>
        </w:rPr>
        <w:t>one can dictate a shopping list to it and order for you</w:t>
      </w:r>
      <w:r w:rsidR="00D70CF9">
        <w:rPr>
          <w:rFonts w:ascii="Times New Roman" w:hAnsi="Times New Roman" w:cs="Times New Roman"/>
          <w:sz w:val="24"/>
          <w:szCs w:val="24"/>
        </w:rPr>
        <w:t xml:space="preserve">, </w:t>
      </w:r>
      <w:r w:rsidR="00BC1A40">
        <w:rPr>
          <w:rFonts w:ascii="Times New Roman" w:hAnsi="Times New Roman" w:cs="Times New Roman"/>
          <w:sz w:val="24"/>
          <w:szCs w:val="24"/>
        </w:rPr>
        <w:t>it can control your home devices</w:t>
      </w:r>
      <w:r w:rsidR="00D70CF9">
        <w:rPr>
          <w:rFonts w:ascii="Times New Roman" w:hAnsi="Times New Roman" w:cs="Times New Roman"/>
          <w:sz w:val="24"/>
          <w:szCs w:val="24"/>
        </w:rPr>
        <w:t xml:space="preserve">, </w:t>
      </w:r>
      <w:r w:rsidR="00BC1A40">
        <w:rPr>
          <w:rFonts w:ascii="Times New Roman" w:hAnsi="Times New Roman" w:cs="Times New Roman"/>
          <w:sz w:val="24"/>
          <w:szCs w:val="24"/>
        </w:rPr>
        <w:t>wake you up</w:t>
      </w:r>
      <w:r w:rsidR="00D70CF9">
        <w:rPr>
          <w:rFonts w:ascii="Times New Roman" w:hAnsi="Times New Roman" w:cs="Times New Roman"/>
          <w:sz w:val="24"/>
          <w:szCs w:val="24"/>
        </w:rPr>
        <w:t>,</w:t>
      </w:r>
      <w:r w:rsidR="00BC1A40">
        <w:rPr>
          <w:rFonts w:ascii="Times New Roman" w:hAnsi="Times New Roman" w:cs="Times New Roman"/>
          <w:sz w:val="24"/>
          <w:szCs w:val="24"/>
        </w:rPr>
        <w:t xml:space="preserve"> and also inform you about the </w:t>
      </w:r>
      <w:r w:rsidR="003F2E0A">
        <w:rPr>
          <w:rFonts w:ascii="Times New Roman" w:hAnsi="Times New Roman" w:cs="Times New Roman"/>
          <w:sz w:val="24"/>
          <w:szCs w:val="24"/>
        </w:rPr>
        <w:t>weather. Smart</w:t>
      </w:r>
      <w:r w:rsidR="00BC1A40">
        <w:rPr>
          <w:rFonts w:ascii="Times New Roman" w:hAnsi="Times New Roman" w:cs="Times New Roman"/>
          <w:sz w:val="24"/>
          <w:szCs w:val="24"/>
        </w:rPr>
        <w:t xml:space="preserve"> home </w:t>
      </w:r>
      <w:r w:rsidR="00D85760">
        <w:rPr>
          <w:rFonts w:ascii="Times New Roman" w:hAnsi="Times New Roman" w:cs="Times New Roman"/>
          <w:sz w:val="24"/>
          <w:szCs w:val="24"/>
        </w:rPr>
        <w:t>assistants</w:t>
      </w:r>
      <w:r w:rsidR="00BC1A40">
        <w:rPr>
          <w:rFonts w:ascii="Times New Roman" w:hAnsi="Times New Roman" w:cs="Times New Roman"/>
          <w:sz w:val="24"/>
          <w:szCs w:val="24"/>
        </w:rPr>
        <w:t xml:space="preserve"> can also help your kids in pronunciation of the </w:t>
      </w:r>
      <w:r w:rsidR="00913903">
        <w:rPr>
          <w:rFonts w:ascii="Times New Roman" w:hAnsi="Times New Roman" w:cs="Times New Roman"/>
          <w:sz w:val="24"/>
          <w:szCs w:val="24"/>
        </w:rPr>
        <w:t>difficult words</w:t>
      </w:r>
      <w:r w:rsidR="00D70CF9">
        <w:rPr>
          <w:rFonts w:ascii="Times New Roman" w:hAnsi="Times New Roman" w:cs="Times New Roman"/>
          <w:sz w:val="24"/>
          <w:szCs w:val="24"/>
        </w:rPr>
        <w:t xml:space="preserve">, and </w:t>
      </w:r>
      <w:r w:rsidR="00913903">
        <w:rPr>
          <w:rFonts w:ascii="Times New Roman" w:hAnsi="Times New Roman" w:cs="Times New Roman"/>
          <w:sz w:val="24"/>
          <w:szCs w:val="24"/>
        </w:rPr>
        <w:t>they can be set in a way that it can also help to sooth</w:t>
      </w:r>
      <w:r w:rsidR="00D70CF9">
        <w:rPr>
          <w:rFonts w:ascii="Times New Roman" w:hAnsi="Times New Roman" w:cs="Times New Roman"/>
          <w:sz w:val="24"/>
          <w:szCs w:val="24"/>
        </w:rPr>
        <w:t>e</w:t>
      </w:r>
      <w:r w:rsidR="00913903">
        <w:rPr>
          <w:rFonts w:ascii="Times New Roman" w:hAnsi="Times New Roman" w:cs="Times New Roman"/>
          <w:sz w:val="24"/>
          <w:szCs w:val="24"/>
        </w:rPr>
        <w:t xml:space="preserve"> a baby through some music</w:t>
      </w:r>
      <w:r w:rsidR="003F2E0A">
        <w:rPr>
          <w:rFonts w:ascii="Times New Roman" w:hAnsi="Times New Roman" w:cs="Times New Roman"/>
          <w:sz w:val="24"/>
          <w:szCs w:val="24"/>
        </w:rPr>
        <w:t xml:space="preserve"> (</w:t>
      </w:r>
      <w:proofErr w:type="spellStart"/>
      <w:r w:rsidR="003F2E0A">
        <w:rPr>
          <w:rFonts w:ascii="Times New Roman" w:hAnsi="Times New Roman" w:cs="Times New Roman"/>
          <w:sz w:val="24"/>
          <w:szCs w:val="24"/>
        </w:rPr>
        <w:t>Baeza</w:t>
      </w:r>
      <w:proofErr w:type="spellEnd"/>
      <w:r w:rsidR="003F2E0A" w:rsidRPr="003A2351">
        <w:rPr>
          <w:rFonts w:ascii="Times New Roman" w:hAnsi="Times New Roman" w:cs="Times New Roman"/>
          <w:sz w:val="24"/>
          <w:szCs w:val="24"/>
        </w:rPr>
        <w:t xml:space="preserve"> </w:t>
      </w:r>
      <w:r w:rsidR="003F2E0A">
        <w:rPr>
          <w:rFonts w:ascii="Times New Roman" w:hAnsi="Times New Roman" w:cs="Times New Roman"/>
          <w:sz w:val="24"/>
          <w:szCs w:val="24"/>
        </w:rPr>
        <w:t>&amp; Kumar, 2019)</w:t>
      </w:r>
      <w:r w:rsidR="00913903">
        <w:rPr>
          <w:rFonts w:ascii="Times New Roman" w:hAnsi="Times New Roman" w:cs="Times New Roman"/>
          <w:sz w:val="24"/>
          <w:szCs w:val="24"/>
        </w:rPr>
        <w:t>.</w:t>
      </w:r>
    </w:p>
    <w:p w:rsidR="00913903" w:rsidRDefault="00913903" w:rsidP="00636D44">
      <w:pPr>
        <w:spacing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fact that these speakers are battery enabled make them reliable to users since one can charge when the power is </w:t>
      </w:r>
      <w:r w:rsidR="00D85760">
        <w:rPr>
          <w:rFonts w:ascii="Times New Roman" w:hAnsi="Times New Roman" w:cs="Times New Roman"/>
          <w:sz w:val="24"/>
          <w:szCs w:val="24"/>
        </w:rPr>
        <w:t>low, they</w:t>
      </w:r>
      <w:r>
        <w:rPr>
          <w:rFonts w:ascii="Times New Roman" w:hAnsi="Times New Roman" w:cs="Times New Roman"/>
          <w:sz w:val="24"/>
          <w:szCs w:val="24"/>
        </w:rPr>
        <w:t xml:space="preserve"> give interactive sessions to their </w:t>
      </w:r>
      <w:r w:rsidR="00D85760">
        <w:rPr>
          <w:rFonts w:ascii="Times New Roman" w:hAnsi="Times New Roman" w:cs="Times New Roman"/>
          <w:sz w:val="24"/>
          <w:szCs w:val="24"/>
        </w:rPr>
        <w:t>users, they</w:t>
      </w:r>
      <w:r>
        <w:rPr>
          <w:rFonts w:ascii="Times New Roman" w:hAnsi="Times New Roman" w:cs="Times New Roman"/>
          <w:sz w:val="24"/>
          <w:szCs w:val="24"/>
        </w:rPr>
        <w:t xml:space="preserve"> also control home automated devices such as peer to peer </w:t>
      </w:r>
      <w:r w:rsidR="00D85760">
        <w:rPr>
          <w:rFonts w:ascii="Times New Roman" w:hAnsi="Times New Roman" w:cs="Times New Roman"/>
          <w:sz w:val="24"/>
          <w:szCs w:val="24"/>
        </w:rPr>
        <w:t>connection, virtual</w:t>
      </w:r>
      <w:r>
        <w:rPr>
          <w:rFonts w:ascii="Times New Roman" w:hAnsi="Times New Roman" w:cs="Times New Roman"/>
          <w:sz w:val="24"/>
          <w:szCs w:val="24"/>
        </w:rPr>
        <w:t xml:space="preserve"> </w:t>
      </w:r>
      <w:r w:rsidR="00D85760">
        <w:rPr>
          <w:rFonts w:ascii="Times New Roman" w:hAnsi="Times New Roman" w:cs="Times New Roman"/>
          <w:sz w:val="24"/>
          <w:szCs w:val="24"/>
        </w:rPr>
        <w:t>assistant, mesh</w:t>
      </w:r>
      <w:r>
        <w:rPr>
          <w:rFonts w:ascii="Times New Roman" w:hAnsi="Times New Roman" w:cs="Times New Roman"/>
          <w:sz w:val="24"/>
          <w:szCs w:val="24"/>
        </w:rPr>
        <w:t xml:space="preserve"> networking which </w:t>
      </w:r>
      <w:r w:rsidR="00D70CF9">
        <w:rPr>
          <w:rFonts w:ascii="Times New Roman" w:hAnsi="Times New Roman" w:cs="Times New Roman"/>
          <w:sz w:val="24"/>
          <w:szCs w:val="24"/>
        </w:rPr>
        <w:t>is</w:t>
      </w:r>
      <w:r>
        <w:rPr>
          <w:rFonts w:ascii="Times New Roman" w:hAnsi="Times New Roman" w:cs="Times New Roman"/>
          <w:sz w:val="24"/>
          <w:szCs w:val="24"/>
        </w:rPr>
        <w:t xml:space="preserve"> controlled through home auto</w:t>
      </w:r>
      <w:r w:rsidR="000F2F14">
        <w:rPr>
          <w:rFonts w:ascii="Times New Roman" w:hAnsi="Times New Roman" w:cs="Times New Roman"/>
          <w:sz w:val="24"/>
          <w:szCs w:val="24"/>
        </w:rPr>
        <w:t xml:space="preserve">mated </w:t>
      </w:r>
      <w:r w:rsidR="00D85760">
        <w:rPr>
          <w:rFonts w:ascii="Times New Roman" w:hAnsi="Times New Roman" w:cs="Times New Roman"/>
          <w:sz w:val="24"/>
          <w:szCs w:val="24"/>
        </w:rPr>
        <w:t>software. They</w:t>
      </w:r>
      <w:r w:rsidR="000F2F14">
        <w:rPr>
          <w:rFonts w:ascii="Times New Roman" w:hAnsi="Times New Roman" w:cs="Times New Roman"/>
          <w:sz w:val="24"/>
          <w:szCs w:val="24"/>
        </w:rPr>
        <w:t xml:space="preserve"> are compatible</w:t>
      </w:r>
      <w:r w:rsidR="00D70CF9">
        <w:rPr>
          <w:rFonts w:ascii="Times New Roman" w:hAnsi="Times New Roman" w:cs="Times New Roman"/>
          <w:sz w:val="24"/>
          <w:szCs w:val="24"/>
        </w:rPr>
        <w:t>,</w:t>
      </w:r>
      <w:r w:rsidR="000F2F14">
        <w:rPr>
          <w:rFonts w:ascii="Times New Roman" w:hAnsi="Times New Roman" w:cs="Times New Roman"/>
          <w:sz w:val="24"/>
          <w:szCs w:val="24"/>
        </w:rPr>
        <w:t xml:space="preserve"> and some include a screen to show the user a visual response</w:t>
      </w:r>
      <w:r w:rsidR="003F2E0A" w:rsidRPr="003F2E0A">
        <w:rPr>
          <w:rFonts w:ascii="Times New Roman" w:hAnsi="Times New Roman" w:cs="Times New Roman"/>
          <w:iCs/>
          <w:sz w:val="24"/>
          <w:szCs w:val="24"/>
        </w:rPr>
        <w:t xml:space="preserve"> </w:t>
      </w:r>
      <w:r w:rsidR="003F2E0A">
        <w:rPr>
          <w:rFonts w:ascii="Times New Roman" w:hAnsi="Times New Roman" w:cs="Times New Roman"/>
          <w:iCs/>
          <w:sz w:val="24"/>
          <w:szCs w:val="24"/>
        </w:rPr>
        <w:t>(</w:t>
      </w:r>
      <w:proofErr w:type="spellStart"/>
      <w:r w:rsidR="003F2E0A" w:rsidRPr="003F2E0A">
        <w:rPr>
          <w:rFonts w:ascii="Times New Roman" w:hAnsi="Times New Roman" w:cs="Times New Roman"/>
          <w:iCs/>
          <w:sz w:val="24"/>
          <w:szCs w:val="24"/>
        </w:rPr>
        <w:t>Beir</w:t>
      </w:r>
      <w:r w:rsidR="003F2E0A">
        <w:rPr>
          <w:rFonts w:ascii="Times New Roman" w:hAnsi="Times New Roman" w:cs="Times New Roman"/>
          <w:iCs/>
          <w:sz w:val="24"/>
          <w:szCs w:val="24"/>
        </w:rPr>
        <w:t>l</w:t>
      </w:r>
      <w:proofErr w:type="spellEnd"/>
      <w:r w:rsidR="003F2E0A">
        <w:rPr>
          <w:rFonts w:ascii="Times New Roman" w:hAnsi="Times New Roman" w:cs="Times New Roman"/>
          <w:iCs/>
          <w:sz w:val="24"/>
          <w:szCs w:val="24"/>
        </w:rPr>
        <w:t xml:space="preserve">, </w:t>
      </w:r>
      <w:proofErr w:type="spellStart"/>
      <w:r w:rsidR="003F2E0A">
        <w:rPr>
          <w:rFonts w:ascii="Times New Roman" w:hAnsi="Times New Roman" w:cs="Times New Roman"/>
          <w:iCs/>
          <w:sz w:val="24"/>
          <w:szCs w:val="24"/>
        </w:rPr>
        <w:t>Yuill</w:t>
      </w:r>
      <w:proofErr w:type="spellEnd"/>
      <w:r w:rsidR="003F2E0A">
        <w:rPr>
          <w:rFonts w:ascii="Times New Roman" w:hAnsi="Times New Roman" w:cs="Times New Roman"/>
          <w:iCs/>
          <w:sz w:val="24"/>
          <w:szCs w:val="24"/>
        </w:rPr>
        <w:t xml:space="preserve"> &amp; Rogers, </w:t>
      </w:r>
      <w:r w:rsidR="003F2E0A" w:rsidRPr="003F2E0A">
        <w:rPr>
          <w:rFonts w:ascii="Times New Roman" w:hAnsi="Times New Roman" w:cs="Times New Roman"/>
          <w:iCs/>
          <w:sz w:val="24"/>
          <w:szCs w:val="24"/>
        </w:rPr>
        <w:t>2019).</w:t>
      </w:r>
    </w:p>
    <w:p w:rsidR="00404FAB" w:rsidRDefault="000F2F14" w:rsidP="00636D44">
      <w:pPr>
        <w:spacing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These speakers have a link to </w:t>
      </w:r>
      <w:r w:rsidR="00D85760">
        <w:rPr>
          <w:rFonts w:ascii="Times New Roman" w:hAnsi="Times New Roman" w:cs="Times New Roman"/>
          <w:sz w:val="24"/>
          <w:szCs w:val="24"/>
        </w:rPr>
        <w:t>Wi-Fi</w:t>
      </w:r>
      <w:r>
        <w:rPr>
          <w:rFonts w:ascii="Times New Roman" w:hAnsi="Times New Roman" w:cs="Times New Roman"/>
          <w:sz w:val="24"/>
          <w:szCs w:val="24"/>
        </w:rPr>
        <w:t xml:space="preserve"> and Bluetooth and hence act as a control measure to prevent usage beyond control.</w:t>
      </w:r>
      <w:r w:rsidR="00D70CF9">
        <w:rPr>
          <w:rFonts w:ascii="Times New Roman" w:hAnsi="Times New Roman" w:cs="Times New Roman"/>
          <w:sz w:val="24"/>
          <w:szCs w:val="24"/>
        </w:rPr>
        <w:t xml:space="preserve"> </w:t>
      </w:r>
      <w:r>
        <w:rPr>
          <w:rFonts w:ascii="Times New Roman" w:hAnsi="Times New Roman" w:cs="Times New Roman"/>
          <w:sz w:val="24"/>
          <w:szCs w:val="24"/>
        </w:rPr>
        <w:t>They use voice recognition technology to understand what is being said to them and respond accordingly.</w:t>
      </w:r>
      <w:r w:rsidR="00D70CF9">
        <w:rPr>
          <w:rFonts w:ascii="Times New Roman" w:hAnsi="Times New Roman" w:cs="Times New Roman"/>
          <w:sz w:val="24"/>
          <w:szCs w:val="24"/>
        </w:rPr>
        <w:t xml:space="preserve"> </w:t>
      </w:r>
      <w:r>
        <w:rPr>
          <w:rFonts w:ascii="Times New Roman" w:hAnsi="Times New Roman" w:cs="Times New Roman"/>
          <w:sz w:val="24"/>
          <w:szCs w:val="24"/>
        </w:rPr>
        <w:t>Some have a plugin option</w:t>
      </w:r>
      <w:r w:rsidR="00D70CF9">
        <w:rPr>
          <w:rFonts w:ascii="Times New Roman" w:hAnsi="Times New Roman" w:cs="Times New Roman"/>
          <w:sz w:val="24"/>
          <w:szCs w:val="24"/>
        </w:rPr>
        <w:t>. Therefore,</w:t>
      </w:r>
      <w:r>
        <w:rPr>
          <w:rFonts w:ascii="Times New Roman" w:hAnsi="Times New Roman" w:cs="Times New Roman"/>
          <w:sz w:val="24"/>
          <w:szCs w:val="24"/>
        </w:rPr>
        <w:t xml:space="preserve"> you can stick to a fridge </w:t>
      </w:r>
      <w:r w:rsidR="00F338A4">
        <w:rPr>
          <w:rFonts w:ascii="Times New Roman" w:hAnsi="Times New Roman" w:cs="Times New Roman"/>
          <w:sz w:val="24"/>
          <w:szCs w:val="24"/>
        </w:rPr>
        <w:t xml:space="preserve">and help you to add things on a shopping </w:t>
      </w:r>
      <w:r w:rsidR="00502C27">
        <w:rPr>
          <w:rFonts w:ascii="Times New Roman" w:hAnsi="Times New Roman" w:cs="Times New Roman"/>
          <w:sz w:val="24"/>
          <w:szCs w:val="24"/>
        </w:rPr>
        <w:t>list, order</w:t>
      </w:r>
      <w:r w:rsidR="00F338A4">
        <w:rPr>
          <w:rFonts w:ascii="Times New Roman" w:hAnsi="Times New Roman" w:cs="Times New Roman"/>
          <w:sz w:val="24"/>
          <w:szCs w:val="24"/>
        </w:rPr>
        <w:t xml:space="preserve"> food when they are gettin</w:t>
      </w:r>
      <w:r w:rsidR="00641A60">
        <w:rPr>
          <w:rFonts w:ascii="Times New Roman" w:hAnsi="Times New Roman" w:cs="Times New Roman"/>
          <w:sz w:val="24"/>
          <w:szCs w:val="24"/>
        </w:rPr>
        <w:t>g low</w:t>
      </w:r>
      <w:r w:rsidR="00D70CF9">
        <w:rPr>
          <w:rFonts w:ascii="Times New Roman" w:hAnsi="Times New Roman" w:cs="Times New Roman"/>
          <w:sz w:val="24"/>
          <w:szCs w:val="24"/>
        </w:rPr>
        <w:t>,</w:t>
      </w:r>
      <w:r w:rsidR="00641A60">
        <w:rPr>
          <w:rFonts w:ascii="Times New Roman" w:hAnsi="Times New Roman" w:cs="Times New Roman"/>
          <w:sz w:val="24"/>
          <w:szCs w:val="24"/>
        </w:rPr>
        <w:t xml:space="preserve"> or rather help in </w:t>
      </w:r>
      <w:r w:rsidR="00502C27">
        <w:rPr>
          <w:rFonts w:ascii="Times New Roman" w:hAnsi="Times New Roman" w:cs="Times New Roman"/>
          <w:sz w:val="24"/>
          <w:szCs w:val="24"/>
        </w:rPr>
        <w:t>recipes, generally</w:t>
      </w:r>
      <w:r w:rsidR="00D70CF9">
        <w:rPr>
          <w:rFonts w:ascii="Times New Roman" w:hAnsi="Times New Roman" w:cs="Times New Roman"/>
          <w:sz w:val="24"/>
          <w:szCs w:val="24"/>
        </w:rPr>
        <w:t>,</w:t>
      </w:r>
      <w:r w:rsidR="00641A60">
        <w:rPr>
          <w:rFonts w:ascii="Times New Roman" w:hAnsi="Times New Roman" w:cs="Times New Roman"/>
          <w:sz w:val="24"/>
          <w:szCs w:val="24"/>
        </w:rPr>
        <w:t xml:space="preserve"> it manages your groceries</w:t>
      </w:r>
      <w:r w:rsidR="003F2E0A" w:rsidRPr="003F2E0A">
        <w:rPr>
          <w:rFonts w:ascii="Times New Roman" w:hAnsi="Times New Roman" w:cs="Times New Roman"/>
          <w:sz w:val="24"/>
          <w:szCs w:val="24"/>
        </w:rPr>
        <w:t xml:space="preserve"> </w:t>
      </w:r>
      <w:r w:rsidR="003F2E0A">
        <w:rPr>
          <w:rFonts w:ascii="Times New Roman" w:hAnsi="Times New Roman" w:cs="Times New Roman"/>
          <w:sz w:val="24"/>
          <w:szCs w:val="24"/>
        </w:rPr>
        <w:t>(</w:t>
      </w:r>
      <w:r w:rsidR="003F2E0A" w:rsidRPr="003F2E0A">
        <w:rPr>
          <w:rFonts w:ascii="Times New Roman" w:hAnsi="Times New Roman" w:cs="Times New Roman"/>
          <w:sz w:val="24"/>
          <w:szCs w:val="24"/>
        </w:rPr>
        <w:t>Le</w:t>
      </w:r>
      <w:r w:rsidR="003F2E0A">
        <w:rPr>
          <w:rFonts w:ascii="Times New Roman" w:hAnsi="Times New Roman" w:cs="Times New Roman"/>
          <w:sz w:val="24"/>
          <w:szCs w:val="24"/>
        </w:rPr>
        <w:t xml:space="preserve">e, </w:t>
      </w:r>
      <w:proofErr w:type="spellStart"/>
      <w:r w:rsidR="003F2E0A">
        <w:rPr>
          <w:rFonts w:ascii="Times New Roman" w:hAnsi="Times New Roman" w:cs="Times New Roman"/>
          <w:sz w:val="24"/>
          <w:szCs w:val="24"/>
        </w:rPr>
        <w:t>Zappaterra</w:t>
      </w:r>
      <w:proofErr w:type="spellEnd"/>
      <w:r w:rsidR="003F2E0A">
        <w:rPr>
          <w:rFonts w:ascii="Times New Roman" w:hAnsi="Times New Roman" w:cs="Times New Roman"/>
          <w:sz w:val="24"/>
          <w:szCs w:val="24"/>
        </w:rPr>
        <w:t>, Choi</w:t>
      </w:r>
      <w:r w:rsidR="003F2E0A" w:rsidRPr="003F2E0A">
        <w:rPr>
          <w:rFonts w:ascii="Times New Roman" w:hAnsi="Times New Roman" w:cs="Times New Roman"/>
          <w:sz w:val="24"/>
          <w:szCs w:val="24"/>
        </w:rPr>
        <w:t xml:space="preserve"> &amp; </w:t>
      </w:r>
      <w:r w:rsidR="003F2E0A">
        <w:rPr>
          <w:rFonts w:ascii="Times New Roman" w:hAnsi="Times New Roman" w:cs="Times New Roman"/>
          <w:sz w:val="24"/>
          <w:szCs w:val="24"/>
        </w:rPr>
        <w:t>Choi, 2014)</w:t>
      </w:r>
    </w:p>
    <w:p w:rsidR="00636D44" w:rsidRDefault="00636D44" w:rsidP="00636D44">
      <w:pPr>
        <w:spacing w:after="200" w:line="480" w:lineRule="auto"/>
        <w:ind w:firstLine="720"/>
        <w:contextualSpacing/>
        <w:rPr>
          <w:rFonts w:ascii="Times New Roman" w:hAnsi="Times New Roman" w:cs="Times New Roman"/>
          <w:sz w:val="24"/>
          <w:szCs w:val="24"/>
        </w:rPr>
      </w:pPr>
    </w:p>
    <w:p w:rsidR="00502C27" w:rsidRPr="00502C27" w:rsidRDefault="00502C27" w:rsidP="00636D44">
      <w:pPr>
        <w:spacing w:after="200" w:line="480" w:lineRule="auto"/>
        <w:contextualSpacing/>
        <w:jc w:val="center"/>
        <w:rPr>
          <w:rFonts w:ascii="Times New Roman" w:hAnsi="Times New Roman" w:cs="Times New Roman"/>
          <w:b/>
          <w:sz w:val="24"/>
          <w:szCs w:val="24"/>
        </w:rPr>
      </w:pPr>
      <w:r w:rsidRPr="00502C27">
        <w:rPr>
          <w:rFonts w:ascii="Times New Roman" w:hAnsi="Times New Roman" w:cs="Times New Roman"/>
          <w:b/>
          <w:sz w:val="24"/>
          <w:szCs w:val="24"/>
        </w:rPr>
        <w:t>The Product’s Target Price</w:t>
      </w:r>
    </w:p>
    <w:p w:rsidR="003817BE" w:rsidRDefault="00641A60" w:rsidP="00636D44">
      <w:pPr>
        <w:spacing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latest smart home speaker has the features described above and is affordable </w:t>
      </w:r>
      <w:r w:rsidR="00AE5131">
        <w:rPr>
          <w:rFonts w:ascii="Times New Roman" w:hAnsi="Times New Roman" w:cs="Times New Roman"/>
          <w:sz w:val="24"/>
          <w:szCs w:val="24"/>
        </w:rPr>
        <w:t>and goes for only 34.99 dollars.</w:t>
      </w:r>
      <w:r w:rsidR="00D70CF9">
        <w:rPr>
          <w:rFonts w:ascii="Times New Roman" w:hAnsi="Times New Roman" w:cs="Times New Roman"/>
          <w:sz w:val="24"/>
          <w:szCs w:val="24"/>
        </w:rPr>
        <w:t xml:space="preserve"> </w:t>
      </w:r>
      <w:r w:rsidR="00AE5131">
        <w:rPr>
          <w:rFonts w:ascii="Times New Roman" w:hAnsi="Times New Roman" w:cs="Times New Roman"/>
          <w:sz w:val="24"/>
          <w:szCs w:val="24"/>
        </w:rPr>
        <w:t>Smart speaker users are proving to be the higher-income households</w:t>
      </w:r>
      <w:r w:rsidR="00D70CF9">
        <w:rPr>
          <w:rFonts w:ascii="Times New Roman" w:hAnsi="Times New Roman" w:cs="Times New Roman"/>
          <w:sz w:val="24"/>
          <w:szCs w:val="24"/>
        </w:rPr>
        <w:t xml:space="preserve">; </w:t>
      </w:r>
      <w:r w:rsidR="00AE5131">
        <w:rPr>
          <w:rFonts w:ascii="Times New Roman" w:hAnsi="Times New Roman" w:cs="Times New Roman"/>
          <w:sz w:val="24"/>
          <w:szCs w:val="24"/>
        </w:rPr>
        <w:t>they are likely than the typical Wi-Fi home to have children in the household.</w:t>
      </w:r>
      <w:r w:rsidR="003F2E0A">
        <w:rPr>
          <w:rFonts w:ascii="Times New Roman" w:hAnsi="Times New Roman" w:cs="Times New Roman"/>
          <w:sz w:val="24"/>
          <w:szCs w:val="24"/>
        </w:rPr>
        <w:t xml:space="preserve"> </w:t>
      </w:r>
      <w:r w:rsidR="00AE5131">
        <w:rPr>
          <w:rFonts w:ascii="Times New Roman" w:hAnsi="Times New Roman" w:cs="Times New Roman"/>
          <w:sz w:val="24"/>
          <w:szCs w:val="24"/>
        </w:rPr>
        <w:t>As per the report</w:t>
      </w:r>
      <w:r w:rsidR="00D70CF9">
        <w:rPr>
          <w:rFonts w:ascii="Times New Roman" w:hAnsi="Times New Roman" w:cs="Times New Roman"/>
          <w:sz w:val="24"/>
          <w:szCs w:val="24"/>
        </w:rPr>
        <w:t>,</w:t>
      </w:r>
      <w:r w:rsidR="00AE5131">
        <w:rPr>
          <w:rFonts w:ascii="Times New Roman" w:hAnsi="Times New Roman" w:cs="Times New Roman"/>
          <w:sz w:val="24"/>
          <w:szCs w:val="24"/>
        </w:rPr>
        <w:t xml:space="preserve"> only one out of two users engage in the voice technology in their speakers.</w:t>
      </w:r>
      <w:r w:rsidR="003F2E0A">
        <w:rPr>
          <w:rFonts w:ascii="Times New Roman" w:hAnsi="Times New Roman" w:cs="Times New Roman"/>
          <w:sz w:val="24"/>
          <w:szCs w:val="24"/>
        </w:rPr>
        <w:t xml:space="preserve"> </w:t>
      </w:r>
      <w:r w:rsidR="00AE5131">
        <w:rPr>
          <w:rFonts w:ascii="Times New Roman" w:hAnsi="Times New Roman" w:cs="Times New Roman"/>
          <w:sz w:val="24"/>
          <w:szCs w:val="24"/>
        </w:rPr>
        <w:t>Half of the users are expected to use voice te</w:t>
      </w:r>
      <w:r w:rsidR="006118B3">
        <w:rPr>
          <w:rFonts w:ascii="Times New Roman" w:hAnsi="Times New Roman" w:cs="Times New Roman"/>
          <w:sz w:val="24"/>
          <w:szCs w:val="24"/>
        </w:rPr>
        <w:t>chnology</w:t>
      </w:r>
      <w:r w:rsidR="00D70CF9">
        <w:rPr>
          <w:rFonts w:ascii="Times New Roman" w:hAnsi="Times New Roman" w:cs="Times New Roman"/>
          <w:sz w:val="24"/>
          <w:szCs w:val="24"/>
        </w:rPr>
        <w:t>,</w:t>
      </w:r>
      <w:r w:rsidR="006118B3">
        <w:rPr>
          <w:rFonts w:ascii="Times New Roman" w:hAnsi="Times New Roman" w:cs="Times New Roman"/>
          <w:sz w:val="24"/>
          <w:szCs w:val="24"/>
        </w:rPr>
        <w:t xml:space="preserve"> and this suggests that it might replace swiping and typing.</w:t>
      </w:r>
      <w:r w:rsidR="003F2E0A">
        <w:rPr>
          <w:rFonts w:ascii="Times New Roman" w:hAnsi="Times New Roman" w:cs="Times New Roman"/>
          <w:sz w:val="24"/>
          <w:szCs w:val="24"/>
        </w:rPr>
        <w:t xml:space="preserve"> </w:t>
      </w:r>
      <w:r w:rsidR="006118B3">
        <w:rPr>
          <w:rFonts w:ascii="Times New Roman" w:hAnsi="Times New Roman" w:cs="Times New Roman"/>
          <w:sz w:val="24"/>
          <w:szCs w:val="24"/>
        </w:rPr>
        <w:t>Most users purchased them</w:t>
      </w:r>
      <w:r w:rsidR="003817BE">
        <w:rPr>
          <w:rFonts w:ascii="Times New Roman" w:hAnsi="Times New Roman" w:cs="Times New Roman"/>
          <w:sz w:val="24"/>
          <w:szCs w:val="24"/>
        </w:rPr>
        <w:t xml:space="preserve"> intending to use the voice app. The amount is based on ensuring that the affordability of the product is undisputed</w:t>
      </w:r>
      <w:r w:rsidR="001153A1">
        <w:rPr>
          <w:rFonts w:ascii="Times New Roman" w:hAnsi="Times New Roman" w:cs="Times New Roman"/>
          <w:sz w:val="24"/>
          <w:szCs w:val="24"/>
        </w:rPr>
        <w:t>.</w:t>
      </w:r>
    </w:p>
    <w:p w:rsidR="003817BE" w:rsidRDefault="003817BE" w:rsidP="00636D44">
      <w:pPr>
        <w:spacing w:after="200" w:line="480" w:lineRule="auto"/>
        <w:ind w:firstLine="720"/>
        <w:contextualSpacing/>
        <w:rPr>
          <w:rFonts w:ascii="Times New Roman" w:hAnsi="Times New Roman" w:cs="Times New Roman"/>
          <w:sz w:val="24"/>
          <w:szCs w:val="24"/>
        </w:rPr>
      </w:pPr>
    </w:p>
    <w:p w:rsidR="00502C27" w:rsidRPr="00502C27" w:rsidRDefault="00502C27" w:rsidP="00636D44">
      <w:pPr>
        <w:spacing w:after="200" w:line="480" w:lineRule="auto"/>
        <w:ind w:firstLine="720"/>
        <w:contextualSpacing/>
        <w:jc w:val="center"/>
        <w:rPr>
          <w:rFonts w:ascii="Times New Roman" w:hAnsi="Times New Roman" w:cs="Times New Roman"/>
          <w:b/>
          <w:sz w:val="24"/>
          <w:szCs w:val="24"/>
        </w:rPr>
      </w:pPr>
      <w:r w:rsidRPr="00502C27">
        <w:rPr>
          <w:rFonts w:ascii="Times New Roman" w:hAnsi="Times New Roman" w:cs="Times New Roman"/>
          <w:b/>
          <w:sz w:val="24"/>
          <w:szCs w:val="24"/>
        </w:rPr>
        <w:t>Characteristics of Product Users</w:t>
      </w:r>
    </w:p>
    <w:p w:rsidR="006118B3" w:rsidRDefault="006118B3" w:rsidP="00636D44">
      <w:pPr>
        <w:spacing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Smart </w:t>
      </w:r>
      <w:r w:rsidR="00D85760">
        <w:rPr>
          <w:rFonts w:ascii="Times New Roman" w:hAnsi="Times New Roman" w:cs="Times New Roman"/>
          <w:sz w:val="24"/>
          <w:szCs w:val="24"/>
        </w:rPr>
        <w:t>speaker’s</w:t>
      </w:r>
      <w:r>
        <w:rPr>
          <w:rFonts w:ascii="Times New Roman" w:hAnsi="Times New Roman" w:cs="Times New Roman"/>
          <w:sz w:val="24"/>
          <w:szCs w:val="24"/>
        </w:rPr>
        <w:t xml:space="preserve"> owners are mostly the Wi-Fi households</w:t>
      </w:r>
      <w:r w:rsidR="00D70CF9">
        <w:rPr>
          <w:rFonts w:ascii="Times New Roman" w:hAnsi="Times New Roman" w:cs="Times New Roman"/>
          <w:sz w:val="24"/>
          <w:szCs w:val="24"/>
        </w:rPr>
        <w:t>,</w:t>
      </w:r>
      <w:r>
        <w:rPr>
          <w:rFonts w:ascii="Times New Roman" w:hAnsi="Times New Roman" w:cs="Times New Roman"/>
          <w:sz w:val="24"/>
          <w:szCs w:val="24"/>
        </w:rPr>
        <w:t xml:space="preserve"> and they have wider adoption than </w:t>
      </w:r>
      <w:r w:rsidR="00D85760">
        <w:rPr>
          <w:rFonts w:ascii="Times New Roman" w:hAnsi="Times New Roman" w:cs="Times New Roman"/>
          <w:sz w:val="24"/>
          <w:szCs w:val="24"/>
        </w:rPr>
        <w:t>wearable</w:t>
      </w:r>
      <w:r>
        <w:rPr>
          <w:rFonts w:ascii="Times New Roman" w:hAnsi="Times New Roman" w:cs="Times New Roman"/>
          <w:sz w:val="24"/>
          <w:szCs w:val="24"/>
        </w:rPr>
        <w:t>.</w:t>
      </w:r>
      <w:r w:rsidR="00D70CF9">
        <w:rPr>
          <w:rFonts w:ascii="Times New Roman" w:hAnsi="Times New Roman" w:cs="Times New Roman"/>
          <w:sz w:val="24"/>
          <w:szCs w:val="24"/>
        </w:rPr>
        <w:t xml:space="preserve"> </w:t>
      </w:r>
      <w:r>
        <w:rPr>
          <w:rFonts w:ascii="Times New Roman" w:hAnsi="Times New Roman" w:cs="Times New Roman"/>
          <w:sz w:val="24"/>
          <w:szCs w:val="24"/>
        </w:rPr>
        <w:t>In terms of active penetration</w:t>
      </w:r>
      <w:r w:rsidR="00D70CF9">
        <w:rPr>
          <w:rFonts w:ascii="Times New Roman" w:hAnsi="Times New Roman" w:cs="Times New Roman"/>
          <w:sz w:val="24"/>
          <w:szCs w:val="24"/>
        </w:rPr>
        <w:t>,</w:t>
      </w:r>
      <w:r>
        <w:rPr>
          <w:rFonts w:ascii="Times New Roman" w:hAnsi="Times New Roman" w:cs="Times New Roman"/>
          <w:sz w:val="24"/>
          <w:szCs w:val="24"/>
        </w:rPr>
        <w:t xml:space="preserve"> the leading products are smartphones</w:t>
      </w:r>
      <w:r w:rsidR="00D85760">
        <w:rPr>
          <w:rFonts w:ascii="Times New Roman" w:hAnsi="Times New Roman" w:cs="Times New Roman"/>
          <w:sz w:val="24"/>
          <w:szCs w:val="24"/>
        </w:rPr>
        <w:t>, computers, and tablets</w:t>
      </w:r>
      <w:r>
        <w:rPr>
          <w:rFonts w:ascii="Times New Roman" w:hAnsi="Times New Roman" w:cs="Times New Roman"/>
          <w:sz w:val="24"/>
          <w:szCs w:val="24"/>
        </w:rPr>
        <w:t xml:space="preserve"> in </w:t>
      </w:r>
      <w:r w:rsidR="00D70CF9">
        <w:rPr>
          <w:rFonts w:ascii="Times New Roman" w:hAnsi="Times New Roman" w:cs="Times New Roman"/>
          <w:sz w:val="24"/>
          <w:szCs w:val="24"/>
        </w:rPr>
        <w:t xml:space="preserve">the </w:t>
      </w:r>
      <w:r>
        <w:rPr>
          <w:rFonts w:ascii="Times New Roman" w:hAnsi="Times New Roman" w:cs="Times New Roman"/>
          <w:sz w:val="24"/>
          <w:szCs w:val="24"/>
        </w:rPr>
        <w:t>majority</w:t>
      </w:r>
      <w:r w:rsidR="00D70CF9">
        <w:rPr>
          <w:rFonts w:ascii="Times New Roman" w:hAnsi="Times New Roman" w:cs="Times New Roman"/>
          <w:sz w:val="24"/>
          <w:szCs w:val="24"/>
        </w:rPr>
        <w:t xml:space="preserve"> of</w:t>
      </w:r>
      <w:r>
        <w:rPr>
          <w:rFonts w:ascii="Times New Roman" w:hAnsi="Times New Roman" w:cs="Times New Roman"/>
          <w:sz w:val="24"/>
          <w:szCs w:val="24"/>
        </w:rPr>
        <w:t xml:space="preserve"> households.</w:t>
      </w:r>
    </w:p>
    <w:p w:rsidR="006118B3" w:rsidRDefault="006118B3" w:rsidP="00636D44">
      <w:pPr>
        <w:spacing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w:t>
      </w:r>
      <w:r w:rsidR="00D70CF9">
        <w:rPr>
          <w:rFonts w:ascii="Times New Roman" w:hAnsi="Times New Roman" w:cs="Times New Roman"/>
          <w:sz w:val="24"/>
          <w:szCs w:val="24"/>
        </w:rPr>
        <w:t xml:space="preserve"> users</w:t>
      </w:r>
      <w:r>
        <w:rPr>
          <w:rFonts w:ascii="Times New Roman" w:hAnsi="Times New Roman" w:cs="Times New Roman"/>
          <w:sz w:val="24"/>
          <w:szCs w:val="24"/>
        </w:rPr>
        <w:t xml:space="preserve"> also seem to be brand -loyal when it comes to their smart speaker</w:t>
      </w:r>
      <w:r w:rsidR="00D70CF9">
        <w:rPr>
          <w:rFonts w:ascii="Times New Roman" w:hAnsi="Times New Roman" w:cs="Times New Roman"/>
          <w:sz w:val="24"/>
          <w:szCs w:val="24"/>
        </w:rPr>
        <w:t>'</w:t>
      </w:r>
      <w:r>
        <w:rPr>
          <w:rFonts w:ascii="Times New Roman" w:hAnsi="Times New Roman" w:cs="Times New Roman"/>
          <w:sz w:val="24"/>
          <w:szCs w:val="24"/>
        </w:rPr>
        <w:t>s purchases.</w:t>
      </w:r>
      <w:r w:rsidR="0031632A">
        <w:rPr>
          <w:rFonts w:ascii="Times New Roman" w:hAnsi="Times New Roman" w:cs="Times New Roman"/>
          <w:sz w:val="24"/>
          <w:szCs w:val="24"/>
        </w:rPr>
        <w:t xml:space="preserve"> </w:t>
      </w:r>
      <w:r>
        <w:rPr>
          <w:rFonts w:ascii="Times New Roman" w:hAnsi="Times New Roman" w:cs="Times New Roman"/>
          <w:sz w:val="24"/>
          <w:szCs w:val="24"/>
        </w:rPr>
        <w:t>Smart speaker owners rarely use them for business purposes</w:t>
      </w:r>
      <w:r w:rsidR="00D70CF9">
        <w:rPr>
          <w:rFonts w:ascii="Times New Roman" w:hAnsi="Times New Roman" w:cs="Times New Roman"/>
          <w:sz w:val="24"/>
          <w:szCs w:val="24"/>
        </w:rPr>
        <w:t>,</w:t>
      </w:r>
      <w:r>
        <w:rPr>
          <w:rFonts w:ascii="Times New Roman" w:hAnsi="Times New Roman" w:cs="Times New Roman"/>
          <w:sz w:val="24"/>
          <w:szCs w:val="24"/>
        </w:rPr>
        <w:t xml:space="preserve"> as many of them use mostly</w:t>
      </w:r>
      <w:r w:rsidR="00D85760">
        <w:rPr>
          <w:rFonts w:ascii="Times New Roman" w:hAnsi="Times New Roman" w:cs="Times New Roman"/>
          <w:sz w:val="24"/>
          <w:szCs w:val="24"/>
        </w:rPr>
        <w:t xml:space="preserve"> </w:t>
      </w:r>
      <w:r>
        <w:rPr>
          <w:rFonts w:ascii="Times New Roman" w:hAnsi="Times New Roman" w:cs="Times New Roman"/>
          <w:sz w:val="24"/>
          <w:szCs w:val="24"/>
        </w:rPr>
        <w:t xml:space="preserve">for household purposes </w:t>
      </w:r>
      <w:r w:rsidR="003A3474">
        <w:rPr>
          <w:rFonts w:ascii="Times New Roman" w:hAnsi="Times New Roman" w:cs="Times New Roman"/>
          <w:sz w:val="24"/>
          <w:szCs w:val="24"/>
        </w:rPr>
        <w:t xml:space="preserve">due to </w:t>
      </w:r>
      <w:r w:rsidR="00D70CF9">
        <w:rPr>
          <w:rFonts w:ascii="Times New Roman" w:hAnsi="Times New Roman" w:cs="Times New Roman"/>
          <w:sz w:val="24"/>
          <w:szCs w:val="24"/>
        </w:rPr>
        <w:t xml:space="preserve">the </w:t>
      </w:r>
      <w:r w:rsidR="003A3474">
        <w:rPr>
          <w:rFonts w:ascii="Times New Roman" w:hAnsi="Times New Roman" w:cs="Times New Roman"/>
          <w:sz w:val="24"/>
          <w:szCs w:val="24"/>
        </w:rPr>
        <w:t>inability to buy from some suppliers</w:t>
      </w:r>
      <w:r w:rsidR="0031632A" w:rsidRPr="0031632A">
        <w:rPr>
          <w:rFonts w:ascii="Times New Roman" w:hAnsi="Times New Roman" w:cs="Times New Roman"/>
          <w:sz w:val="24"/>
          <w:szCs w:val="24"/>
        </w:rPr>
        <w:t xml:space="preserve"> </w:t>
      </w:r>
      <w:r w:rsidR="0031632A">
        <w:rPr>
          <w:rFonts w:ascii="Times New Roman" w:hAnsi="Times New Roman" w:cs="Times New Roman"/>
          <w:sz w:val="24"/>
          <w:szCs w:val="24"/>
        </w:rPr>
        <w:t>(</w:t>
      </w:r>
      <w:proofErr w:type="spellStart"/>
      <w:r w:rsidR="0031632A">
        <w:rPr>
          <w:rFonts w:ascii="Times New Roman" w:hAnsi="Times New Roman" w:cs="Times New Roman"/>
          <w:sz w:val="24"/>
          <w:szCs w:val="24"/>
        </w:rPr>
        <w:t>Sivaraman</w:t>
      </w:r>
      <w:proofErr w:type="spellEnd"/>
      <w:r w:rsidR="0031632A">
        <w:rPr>
          <w:rFonts w:ascii="Times New Roman" w:hAnsi="Times New Roman" w:cs="Times New Roman"/>
          <w:sz w:val="24"/>
          <w:szCs w:val="24"/>
        </w:rPr>
        <w:t xml:space="preserve">, </w:t>
      </w:r>
      <w:proofErr w:type="spellStart"/>
      <w:r w:rsidR="0031632A">
        <w:rPr>
          <w:rFonts w:ascii="Times New Roman" w:hAnsi="Times New Roman" w:cs="Times New Roman"/>
          <w:sz w:val="24"/>
          <w:szCs w:val="24"/>
        </w:rPr>
        <w:t>Gharakheili</w:t>
      </w:r>
      <w:proofErr w:type="spellEnd"/>
      <w:r w:rsidR="0031632A">
        <w:rPr>
          <w:rFonts w:ascii="Times New Roman" w:hAnsi="Times New Roman" w:cs="Times New Roman"/>
          <w:sz w:val="24"/>
          <w:szCs w:val="24"/>
        </w:rPr>
        <w:t xml:space="preserve">, </w:t>
      </w:r>
      <w:proofErr w:type="spellStart"/>
      <w:r w:rsidR="0031632A">
        <w:rPr>
          <w:rFonts w:ascii="Times New Roman" w:hAnsi="Times New Roman" w:cs="Times New Roman"/>
          <w:sz w:val="24"/>
          <w:szCs w:val="24"/>
        </w:rPr>
        <w:t>Vishwanath</w:t>
      </w:r>
      <w:proofErr w:type="spellEnd"/>
      <w:r w:rsidR="0031632A">
        <w:rPr>
          <w:rFonts w:ascii="Times New Roman" w:hAnsi="Times New Roman" w:cs="Times New Roman"/>
          <w:sz w:val="24"/>
          <w:szCs w:val="24"/>
        </w:rPr>
        <w:t xml:space="preserve">, </w:t>
      </w:r>
      <w:proofErr w:type="spellStart"/>
      <w:r w:rsidR="0031632A">
        <w:rPr>
          <w:rFonts w:ascii="Times New Roman" w:hAnsi="Times New Roman" w:cs="Times New Roman"/>
          <w:sz w:val="24"/>
          <w:szCs w:val="24"/>
        </w:rPr>
        <w:t>Boreli</w:t>
      </w:r>
      <w:proofErr w:type="spellEnd"/>
      <w:r w:rsidR="0031632A">
        <w:rPr>
          <w:rFonts w:ascii="Times New Roman" w:hAnsi="Times New Roman" w:cs="Times New Roman"/>
          <w:sz w:val="24"/>
          <w:szCs w:val="24"/>
        </w:rPr>
        <w:t xml:space="preserve"> &amp; </w:t>
      </w:r>
      <w:proofErr w:type="spellStart"/>
      <w:r w:rsidR="0031632A">
        <w:rPr>
          <w:rFonts w:ascii="Times New Roman" w:hAnsi="Times New Roman" w:cs="Times New Roman"/>
          <w:sz w:val="24"/>
          <w:szCs w:val="24"/>
        </w:rPr>
        <w:t>Mehani</w:t>
      </w:r>
      <w:proofErr w:type="spellEnd"/>
      <w:r w:rsidR="0031632A">
        <w:rPr>
          <w:rFonts w:ascii="Times New Roman" w:hAnsi="Times New Roman" w:cs="Times New Roman"/>
          <w:sz w:val="24"/>
          <w:szCs w:val="24"/>
        </w:rPr>
        <w:t>, 2015)</w:t>
      </w:r>
      <w:r w:rsidR="003A3474">
        <w:rPr>
          <w:rFonts w:ascii="Times New Roman" w:hAnsi="Times New Roman" w:cs="Times New Roman"/>
          <w:sz w:val="24"/>
          <w:szCs w:val="24"/>
        </w:rPr>
        <w:t>.</w:t>
      </w:r>
    </w:p>
    <w:p w:rsidR="00636D44" w:rsidRDefault="003A3474" w:rsidP="00636D44">
      <w:pPr>
        <w:spacing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They also seem to be the workers who are engaged and have tight schedules in their work</w:t>
      </w:r>
      <w:r w:rsidR="00D70CF9">
        <w:rPr>
          <w:rFonts w:ascii="Times New Roman" w:hAnsi="Times New Roman" w:cs="Times New Roman"/>
          <w:sz w:val="24"/>
          <w:szCs w:val="24"/>
        </w:rPr>
        <w:t>;</w:t>
      </w:r>
      <w:r>
        <w:rPr>
          <w:rFonts w:ascii="Times New Roman" w:hAnsi="Times New Roman" w:cs="Times New Roman"/>
          <w:sz w:val="24"/>
          <w:szCs w:val="24"/>
        </w:rPr>
        <w:t xml:space="preserve"> hence buying the smart speakers will help them</w:t>
      </w:r>
      <w:r w:rsidR="00404768">
        <w:rPr>
          <w:rFonts w:ascii="Times New Roman" w:hAnsi="Times New Roman" w:cs="Times New Roman"/>
          <w:sz w:val="24"/>
          <w:szCs w:val="24"/>
        </w:rPr>
        <w:t xml:space="preserve"> in several household activities such as planning recipes, helps in monitoring the </w:t>
      </w:r>
      <w:r w:rsidR="00D85760">
        <w:rPr>
          <w:rFonts w:ascii="Times New Roman" w:hAnsi="Times New Roman" w:cs="Times New Roman"/>
          <w:sz w:val="24"/>
          <w:szCs w:val="24"/>
        </w:rPr>
        <w:t>house helps</w:t>
      </w:r>
      <w:r w:rsidR="00404768">
        <w:rPr>
          <w:rFonts w:ascii="Times New Roman" w:hAnsi="Times New Roman" w:cs="Times New Roman"/>
          <w:sz w:val="24"/>
          <w:szCs w:val="24"/>
        </w:rPr>
        <w:t xml:space="preserve"> since some have </w:t>
      </w:r>
      <w:r w:rsidR="00D85760">
        <w:rPr>
          <w:rFonts w:ascii="Times New Roman" w:hAnsi="Times New Roman" w:cs="Times New Roman"/>
          <w:sz w:val="24"/>
          <w:szCs w:val="24"/>
        </w:rPr>
        <w:t>cameras, making</w:t>
      </w:r>
      <w:r w:rsidR="00404768">
        <w:rPr>
          <w:rFonts w:ascii="Times New Roman" w:hAnsi="Times New Roman" w:cs="Times New Roman"/>
          <w:sz w:val="24"/>
          <w:szCs w:val="24"/>
        </w:rPr>
        <w:t xml:space="preserve"> shopping orders</w:t>
      </w:r>
      <w:r w:rsidR="00D70CF9">
        <w:rPr>
          <w:rFonts w:ascii="Times New Roman" w:hAnsi="Times New Roman" w:cs="Times New Roman"/>
          <w:sz w:val="24"/>
          <w:szCs w:val="24"/>
        </w:rPr>
        <w:t xml:space="preserve">, </w:t>
      </w:r>
      <w:r w:rsidR="00404768">
        <w:rPr>
          <w:rFonts w:ascii="Times New Roman" w:hAnsi="Times New Roman" w:cs="Times New Roman"/>
          <w:sz w:val="24"/>
          <w:szCs w:val="24"/>
        </w:rPr>
        <w:t>remi</w:t>
      </w:r>
      <w:r w:rsidR="00D70CF9">
        <w:rPr>
          <w:rFonts w:ascii="Times New Roman" w:hAnsi="Times New Roman" w:cs="Times New Roman"/>
          <w:sz w:val="24"/>
          <w:szCs w:val="24"/>
        </w:rPr>
        <w:t>nding them on planned events</w:t>
      </w:r>
      <w:r w:rsidR="00404768">
        <w:rPr>
          <w:rFonts w:ascii="Times New Roman" w:hAnsi="Times New Roman" w:cs="Times New Roman"/>
          <w:sz w:val="24"/>
          <w:szCs w:val="24"/>
        </w:rPr>
        <w:t>.</w:t>
      </w:r>
    </w:p>
    <w:p w:rsidR="003A3E00" w:rsidRDefault="003A3E00" w:rsidP="00636D44">
      <w:pPr>
        <w:spacing w:after="200" w:line="480" w:lineRule="auto"/>
        <w:ind w:firstLine="720"/>
        <w:contextualSpacing/>
        <w:rPr>
          <w:rFonts w:ascii="Times New Roman" w:hAnsi="Times New Roman" w:cs="Times New Roman"/>
          <w:sz w:val="24"/>
          <w:szCs w:val="24"/>
        </w:rPr>
      </w:pPr>
    </w:p>
    <w:p w:rsidR="00502C27" w:rsidRPr="00636D44" w:rsidRDefault="003A3E00" w:rsidP="003A3E00">
      <w:pPr>
        <w:spacing w:after="200" w:line="480" w:lineRule="auto"/>
        <w:ind w:firstLine="720"/>
        <w:contextualSpacing/>
        <w:jc w:val="center"/>
        <w:rPr>
          <w:rFonts w:ascii="Times New Roman" w:hAnsi="Times New Roman" w:cs="Times New Roman"/>
          <w:sz w:val="24"/>
          <w:szCs w:val="24"/>
        </w:rPr>
      </w:pPr>
      <w:r>
        <w:rPr>
          <w:rFonts w:ascii="Times New Roman" w:hAnsi="Times New Roman" w:cs="Times New Roman"/>
          <w:b/>
          <w:sz w:val="24"/>
          <w:szCs w:val="24"/>
        </w:rPr>
        <w:t>Size of the Total Market</w:t>
      </w:r>
    </w:p>
    <w:p w:rsidR="003A3474" w:rsidRDefault="00404768" w:rsidP="00636D44">
      <w:pPr>
        <w:spacing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global smart speaker was valued at 4,358 million dollars in </w:t>
      </w:r>
      <w:r w:rsidR="00D85760">
        <w:rPr>
          <w:rFonts w:ascii="Times New Roman" w:hAnsi="Times New Roman" w:cs="Times New Roman"/>
          <w:sz w:val="24"/>
          <w:szCs w:val="24"/>
        </w:rPr>
        <w:t>2017</w:t>
      </w:r>
      <w:r w:rsidR="00D70CF9">
        <w:rPr>
          <w:rFonts w:ascii="Times New Roman" w:hAnsi="Times New Roman" w:cs="Times New Roman"/>
          <w:sz w:val="24"/>
          <w:szCs w:val="24"/>
        </w:rPr>
        <w:t>;</w:t>
      </w:r>
      <w:r w:rsidR="00D85760">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D85760">
        <w:rPr>
          <w:rFonts w:ascii="Times New Roman" w:hAnsi="Times New Roman" w:cs="Times New Roman"/>
          <w:sz w:val="24"/>
          <w:szCs w:val="24"/>
        </w:rPr>
        <w:t>increase</w:t>
      </w:r>
      <w:r>
        <w:rPr>
          <w:rFonts w:ascii="Times New Roman" w:hAnsi="Times New Roman" w:cs="Times New Roman"/>
          <w:sz w:val="24"/>
          <w:szCs w:val="24"/>
        </w:rPr>
        <w:t xml:space="preserve"> in demand for smart speakers is one of the factors that is leading to its growth in the </w:t>
      </w:r>
      <w:r w:rsidR="00D85760">
        <w:rPr>
          <w:rFonts w:ascii="Times New Roman" w:hAnsi="Times New Roman" w:cs="Times New Roman"/>
          <w:sz w:val="24"/>
          <w:szCs w:val="24"/>
        </w:rPr>
        <w:t>market. The</w:t>
      </w:r>
      <w:r w:rsidR="0002112C">
        <w:rPr>
          <w:rFonts w:ascii="Times New Roman" w:hAnsi="Times New Roman" w:cs="Times New Roman"/>
          <w:sz w:val="24"/>
          <w:szCs w:val="24"/>
        </w:rPr>
        <w:t xml:space="preserve"> market rate is high in Asia (24.93 %</w:t>
      </w:r>
      <w:r w:rsidR="00D70CF9">
        <w:rPr>
          <w:rFonts w:ascii="Times New Roman" w:hAnsi="Times New Roman" w:cs="Times New Roman"/>
          <w:sz w:val="24"/>
          <w:szCs w:val="24"/>
        </w:rPr>
        <w:t>)</w:t>
      </w:r>
      <w:r w:rsidR="003C104B">
        <w:rPr>
          <w:rFonts w:ascii="Times New Roman" w:hAnsi="Times New Roman" w:cs="Times New Roman"/>
          <w:sz w:val="24"/>
          <w:szCs w:val="24"/>
        </w:rPr>
        <w:t>.</w:t>
      </w:r>
      <w:r w:rsidR="00D70CF9">
        <w:rPr>
          <w:rFonts w:ascii="Times New Roman" w:hAnsi="Times New Roman" w:cs="Times New Roman"/>
          <w:sz w:val="24"/>
          <w:szCs w:val="24"/>
        </w:rPr>
        <w:t xml:space="preserve"> The g</w:t>
      </w:r>
      <w:r w:rsidR="003C104B">
        <w:rPr>
          <w:rFonts w:ascii="Times New Roman" w:hAnsi="Times New Roman" w:cs="Times New Roman"/>
          <w:sz w:val="24"/>
          <w:szCs w:val="24"/>
        </w:rPr>
        <w:t>rowing need</w:t>
      </w:r>
      <w:r w:rsidR="00D70CF9">
        <w:rPr>
          <w:rFonts w:ascii="Times New Roman" w:hAnsi="Times New Roman" w:cs="Times New Roman"/>
          <w:sz w:val="24"/>
          <w:szCs w:val="24"/>
        </w:rPr>
        <w:t>s</w:t>
      </w:r>
      <w:r w:rsidR="003C104B">
        <w:rPr>
          <w:rFonts w:ascii="Times New Roman" w:hAnsi="Times New Roman" w:cs="Times New Roman"/>
          <w:sz w:val="24"/>
          <w:szCs w:val="24"/>
        </w:rPr>
        <w:t xml:space="preserve"> of these speakers in our homes </w:t>
      </w:r>
      <w:r w:rsidR="00D70CF9">
        <w:rPr>
          <w:rFonts w:ascii="Times New Roman" w:hAnsi="Times New Roman" w:cs="Times New Roman"/>
          <w:sz w:val="24"/>
          <w:szCs w:val="24"/>
        </w:rPr>
        <w:t>are</w:t>
      </w:r>
      <w:r w:rsidR="003C104B">
        <w:rPr>
          <w:rFonts w:ascii="Times New Roman" w:hAnsi="Times New Roman" w:cs="Times New Roman"/>
          <w:sz w:val="24"/>
          <w:szCs w:val="24"/>
        </w:rPr>
        <w:t xml:space="preserve"> increasingly investing in making their households digitally connected</w:t>
      </w:r>
      <w:r w:rsidR="00D70CF9">
        <w:rPr>
          <w:rFonts w:ascii="Times New Roman" w:hAnsi="Times New Roman" w:cs="Times New Roman"/>
          <w:sz w:val="24"/>
          <w:szCs w:val="24"/>
        </w:rPr>
        <w:t xml:space="preserve">; </w:t>
      </w:r>
      <w:r w:rsidR="003C104B">
        <w:rPr>
          <w:rFonts w:ascii="Times New Roman" w:hAnsi="Times New Roman" w:cs="Times New Roman"/>
          <w:sz w:val="24"/>
          <w:szCs w:val="24"/>
        </w:rPr>
        <w:t>as a result</w:t>
      </w:r>
      <w:r w:rsidR="00D70CF9">
        <w:rPr>
          <w:rFonts w:ascii="Times New Roman" w:hAnsi="Times New Roman" w:cs="Times New Roman"/>
          <w:sz w:val="24"/>
          <w:szCs w:val="24"/>
        </w:rPr>
        <w:t>,</w:t>
      </w:r>
      <w:r w:rsidR="003C104B">
        <w:rPr>
          <w:rFonts w:ascii="Times New Roman" w:hAnsi="Times New Roman" w:cs="Times New Roman"/>
          <w:sz w:val="24"/>
          <w:szCs w:val="24"/>
        </w:rPr>
        <w:t xml:space="preserve"> the rising sales will lead to </w:t>
      </w:r>
      <w:r w:rsidR="00D70CF9">
        <w:rPr>
          <w:rFonts w:ascii="Times New Roman" w:hAnsi="Times New Roman" w:cs="Times New Roman"/>
          <w:sz w:val="24"/>
          <w:szCs w:val="24"/>
        </w:rPr>
        <w:t xml:space="preserve">an </w:t>
      </w:r>
      <w:r w:rsidR="003C104B">
        <w:rPr>
          <w:rFonts w:ascii="Times New Roman" w:hAnsi="Times New Roman" w:cs="Times New Roman"/>
          <w:sz w:val="24"/>
          <w:szCs w:val="24"/>
        </w:rPr>
        <w:t>increase of the market size of almost 24% during the forecast period</w:t>
      </w:r>
      <w:r w:rsidR="0031632A" w:rsidRPr="0031632A">
        <w:rPr>
          <w:rFonts w:ascii="Times New Roman" w:hAnsi="Times New Roman" w:cs="Times New Roman"/>
          <w:sz w:val="24"/>
          <w:szCs w:val="24"/>
        </w:rPr>
        <w:t xml:space="preserve"> </w:t>
      </w:r>
      <w:r w:rsidR="0031632A">
        <w:rPr>
          <w:rFonts w:ascii="Times New Roman" w:hAnsi="Times New Roman" w:cs="Times New Roman"/>
          <w:sz w:val="24"/>
          <w:szCs w:val="24"/>
        </w:rPr>
        <w:t>(</w:t>
      </w:r>
      <w:proofErr w:type="spellStart"/>
      <w:r w:rsidR="0031632A">
        <w:rPr>
          <w:rFonts w:ascii="Times New Roman" w:hAnsi="Times New Roman" w:cs="Times New Roman"/>
          <w:sz w:val="24"/>
          <w:szCs w:val="24"/>
        </w:rPr>
        <w:t>Mallat</w:t>
      </w:r>
      <w:proofErr w:type="spellEnd"/>
      <w:r w:rsidR="0031632A" w:rsidRPr="0031632A">
        <w:rPr>
          <w:rFonts w:ascii="Times New Roman" w:hAnsi="Times New Roman" w:cs="Times New Roman"/>
          <w:sz w:val="24"/>
          <w:szCs w:val="24"/>
        </w:rPr>
        <w:t xml:space="preserve">, </w:t>
      </w:r>
      <w:proofErr w:type="spellStart"/>
      <w:r w:rsidR="0031632A" w:rsidRPr="0031632A">
        <w:rPr>
          <w:rFonts w:ascii="Times New Roman" w:hAnsi="Times New Roman" w:cs="Times New Roman"/>
          <w:sz w:val="24"/>
          <w:szCs w:val="24"/>
        </w:rPr>
        <w:t>Tuunain</w:t>
      </w:r>
      <w:r w:rsidR="0031632A">
        <w:rPr>
          <w:rFonts w:ascii="Times New Roman" w:hAnsi="Times New Roman" w:cs="Times New Roman"/>
          <w:sz w:val="24"/>
          <w:szCs w:val="24"/>
        </w:rPr>
        <w:t>en</w:t>
      </w:r>
      <w:proofErr w:type="spellEnd"/>
      <w:r w:rsidR="0031632A">
        <w:rPr>
          <w:rFonts w:ascii="Times New Roman" w:hAnsi="Times New Roman" w:cs="Times New Roman"/>
          <w:sz w:val="24"/>
          <w:szCs w:val="24"/>
        </w:rPr>
        <w:t xml:space="preserve"> &amp; </w:t>
      </w:r>
      <w:proofErr w:type="spellStart"/>
      <w:r w:rsidR="0031632A">
        <w:rPr>
          <w:rFonts w:ascii="Times New Roman" w:hAnsi="Times New Roman" w:cs="Times New Roman"/>
          <w:sz w:val="24"/>
          <w:szCs w:val="24"/>
        </w:rPr>
        <w:t>Wittkowski</w:t>
      </w:r>
      <w:proofErr w:type="spellEnd"/>
      <w:r w:rsidR="0031632A">
        <w:rPr>
          <w:rFonts w:ascii="Times New Roman" w:hAnsi="Times New Roman" w:cs="Times New Roman"/>
          <w:sz w:val="24"/>
          <w:szCs w:val="24"/>
        </w:rPr>
        <w:t>, 2017)</w:t>
      </w:r>
      <w:r w:rsidR="003C104B">
        <w:rPr>
          <w:rFonts w:ascii="Times New Roman" w:hAnsi="Times New Roman" w:cs="Times New Roman"/>
          <w:sz w:val="24"/>
          <w:szCs w:val="24"/>
        </w:rPr>
        <w:t>.</w:t>
      </w:r>
    </w:p>
    <w:p w:rsidR="00647CF5" w:rsidRDefault="00647CF5" w:rsidP="00636D44">
      <w:pPr>
        <w:spacing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Already more than 200 million households contain </w:t>
      </w:r>
      <w:r w:rsidR="00D85760">
        <w:rPr>
          <w:rFonts w:ascii="Times New Roman" w:hAnsi="Times New Roman" w:cs="Times New Roman"/>
          <w:sz w:val="24"/>
          <w:szCs w:val="24"/>
        </w:rPr>
        <w:t>at least</w:t>
      </w:r>
      <w:r>
        <w:rPr>
          <w:rFonts w:ascii="Times New Roman" w:hAnsi="Times New Roman" w:cs="Times New Roman"/>
          <w:sz w:val="24"/>
          <w:szCs w:val="24"/>
        </w:rPr>
        <w:t xml:space="preserve"> a smart device</w:t>
      </w:r>
      <w:r w:rsidR="00D70CF9">
        <w:rPr>
          <w:rFonts w:ascii="Times New Roman" w:hAnsi="Times New Roman" w:cs="Times New Roman"/>
          <w:sz w:val="24"/>
          <w:szCs w:val="24"/>
        </w:rPr>
        <w:t>,</w:t>
      </w:r>
      <w:r>
        <w:rPr>
          <w:rFonts w:ascii="Times New Roman" w:hAnsi="Times New Roman" w:cs="Times New Roman"/>
          <w:sz w:val="24"/>
          <w:szCs w:val="24"/>
        </w:rPr>
        <w:t xml:space="preserve"> and therefore</w:t>
      </w:r>
      <w:r w:rsidR="00D70CF9">
        <w:rPr>
          <w:rFonts w:ascii="Times New Roman" w:hAnsi="Times New Roman" w:cs="Times New Roman"/>
          <w:sz w:val="24"/>
          <w:szCs w:val="24"/>
        </w:rPr>
        <w:t>,</w:t>
      </w:r>
      <w:r>
        <w:rPr>
          <w:rFonts w:ascii="Times New Roman" w:hAnsi="Times New Roman" w:cs="Times New Roman"/>
          <w:sz w:val="24"/>
          <w:szCs w:val="24"/>
        </w:rPr>
        <w:t xml:space="preserve"> the market expected to purchase the smart speaker is nearly equal due to its </w:t>
      </w:r>
      <w:r w:rsidR="00D85760">
        <w:rPr>
          <w:rFonts w:ascii="Times New Roman" w:hAnsi="Times New Roman" w:cs="Times New Roman"/>
          <w:sz w:val="24"/>
          <w:szCs w:val="24"/>
        </w:rPr>
        <w:t>advantages</w:t>
      </w:r>
      <w:r>
        <w:rPr>
          <w:rFonts w:ascii="Times New Roman" w:hAnsi="Times New Roman" w:cs="Times New Roman"/>
          <w:sz w:val="24"/>
          <w:szCs w:val="24"/>
        </w:rPr>
        <w:t>.</w:t>
      </w:r>
      <w:r w:rsidR="0031632A">
        <w:rPr>
          <w:rFonts w:ascii="Times New Roman" w:hAnsi="Times New Roman" w:cs="Times New Roman"/>
          <w:sz w:val="24"/>
          <w:szCs w:val="24"/>
        </w:rPr>
        <w:t xml:space="preserve"> </w:t>
      </w:r>
      <w:r w:rsidR="00A60E61">
        <w:rPr>
          <w:rFonts w:ascii="Times New Roman" w:hAnsi="Times New Roman" w:cs="Times New Roman"/>
          <w:sz w:val="24"/>
          <w:szCs w:val="24"/>
        </w:rPr>
        <w:t xml:space="preserve">Strategy </w:t>
      </w:r>
      <w:r w:rsidR="00D70CF9">
        <w:rPr>
          <w:rFonts w:ascii="Times New Roman" w:hAnsi="Times New Roman" w:cs="Times New Roman"/>
          <w:sz w:val="24"/>
          <w:szCs w:val="24"/>
        </w:rPr>
        <w:t>A</w:t>
      </w:r>
      <w:r w:rsidR="00A60E61">
        <w:rPr>
          <w:rFonts w:ascii="Times New Roman" w:hAnsi="Times New Roman" w:cs="Times New Roman"/>
          <w:sz w:val="24"/>
          <w:szCs w:val="24"/>
        </w:rPr>
        <w:t>nalytics expects there will be a total of 6.4 billion smart home users by the end of 2023.</w:t>
      </w:r>
      <w:r w:rsidR="00D70CF9">
        <w:rPr>
          <w:rFonts w:ascii="Times New Roman" w:hAnsi="Times New Roman" w:cs="Times New Roman"/>
          <w:sz w:val="24"/>
          <w:szCs w:val="24"/>
        </w:rPr>
        <w:t xml:space="preserve"> </w:t>
      </w:r>
      <w:r w:rsidR="00A60E61">
        <w:rPr>
          <w:rFonts w:ascii="Times New Roman" w:hAnsi="Times New Roman" w:cs="Times New Roman"/>
          <w:sz w:val="24"/>
          <w:szCs w:val="24"/>
        </w:rPr>
        <w:t>The designers are expected to find new ways to conceal these gadgets</w:t>
      </w:r>
      <w:r w:rsidR="0031632A" w:rsidRPr="0031632A">
        <w:rPr>
          <w:rFonts w:ascii="Times New Roman" w:hAnsi="Times New Roman" w:cs="Times New Roman"/>
          <w:iCs/>
          <w:sz w:val="24"/>
          <w:szCs w:val="24"/>
        </w:rPr>
        <w:t xml:space="preserve"> </w:t>
      </w:r>
      <w:r w:rsidR="0031632A">
        <w:rPr>
          <w:rFonts w:ascii="Times New Roman" w:hAnsi="Times New Roman" w:cs="Times New Roman"/>
          <w:iCs/>
          <w:sz w:val="24"/>
          <w:szCs w:val="24"/>
        </w:rPr>
        <w:t>(</w:t>
      </w:r>
      <w:proofErr w:type="spellStart"/>
      <w:r w:rsidR="0031632A">
        <w:rPr>
          <w:rFonts w:ascii="Times New Roman" w:hAnsi="Times New Roman" w:cs="Times New Roman"/>
          <w:iCs/>
          <w:sz w:val="24"/>
          <w:szCs w:val="24"/>
        </w:rPr>
        <w:t>Segan</w:t>
      </w:r>
      <w:proofErr w:type="spellEnd"/>
      <w:r w:rsidR="002024F5" w:rsidRPr="0031632A">
        <w:rPr>
          <w:rFonts w:ascii="Times New Roman" w:hAnsi="Times New Roman" w:cs="Times New Roman"/>
          <w:iCs/>
          <w:sz w:val="24"/>
          <w:szCs w:val="24"/>
        </w:rPr>
        <w:t xml:space="preserve"> &amp; Greenwald</w:t>
      </w:r>
      <w:r w:rsidR="0031632A">
        <w:rPr>
          <w:rFonts w:ascii="Times New Roman" w:hAnsi="Times New Roman" w:cs="Times New Roman"/>
          <w:i/>
          <w:iCs/>
          <w:sz w:val="24"/>
          <w:szCs w:val="24"/>
        </w:rPr>
        <w:t xml:space="preserve">, </w:t>
      </w:r>
      <w:r w:rsidR="002024F5" w:rsidRPr="0031632A">
        <w:rPr>
          <w:rFonts w:ascii="Times New Roman" w:hAnsi="Times New Roman" w:cs="Times New Roman"/>
          <w:sz w:val="24"/>
          <w:szCs w:val="24"/>
        </w:rPr>
        <w:t>2019). </w:t>
      </w:r>
      <w:r w:rsidR="00A60E61">
        <w:rPr>
          <w:rFonts w:ascii="Times New Roman" w:hAnsi="Times New Roman" w:cs="Times New Roman"/>
          <w:sz w:val="24"/>
          <w:szCs w:val="24"/>
        </w:rPr>
        <w:t xml:space="preserve"> </w:t>
      </w:r>
    </w:p>
    <w:p w:rsidR="00E7775A" w:rsidRDefault="00E7775A" w:rsidP="00636D44">
      <w:pPr>
        <w:spacing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D90D5F">
        <w:rPr>
          <w:rFonts w:ascii="Times New Roman" w:hAnsi="Times New Roman" w:cs="Times New Roman"/>
          <w:sz w:val="24"/>
          <w:szCs w:val="24"/>
        </w:rPr>
        <w:t>market size</w:t>
      </w:r>
      <w:r>
        <w:rPr>
          <w:rFonts w:ascii="Times New Roman" w:hAnsi="Times New Roman" w:cs="Times New Roman"/>
          <w:sz w:val="24"/>
          <w:szCs w:val="24"/>
        </w:rPr>
        <w:t xml:space="preserve"> growth is also influenced by the </w:t>
      </w:r>
      <w:r w:rsidR="00D90D5F">
        <w:rPr>
          <w:rFonts w:ascii="Times New Roman" w:hAnsi="Times New Roman" w:cs="Times New Roman"/>
          <w:sz w:val="24"/>
          <w:szCs w:val="24"/>
        </w:rPr>
        <w:t xml:space="preserve">level of awareness that will be created. Social media marketing, mainstream media, and endorsements will be used to make sure that the number of customers reached </w:t>
      </w:r>
      <w:r w:rsidR="00D70CF9">
        <w:rPr>
          <w:rFonts w:ascii="Times New Roman" w:hAnsi="Times New Roman" w:cs="Times New Roman"/>
          <w:sz w:val="24"/>
          <w:szCs w:val="24"/>
        </w:rPr>
        <w:t>is</w:t>
      </w:r>
      <w:r w:rsidR="00D90D5F">
        <w:rPr>
          <w:rFonts w:ascii="Times New Roman" w:hAnsi="Times New Roman" w:cs="Times New Roman"/>
          <w:sz w:val="24"/>
          <w:szCs w:val="24"/>
        </w:rPr>
        <w:t xml:space="preserve"> many</w:t>
      </w:r>
      <w:r w:rsidR="0031632A" w:rsidRPr="0031632A">
        <w:rPr>
          <w:rFonts w:ascii="Times New Roman" w:hAnsi="Times New Roman" w:cs="Times New Roman"/>
          <w:sz w:val="24"/>
          <w:szCs w:val="24"/>
        </w:rPr>
        <w:t xml:space="preserve"> </w:t>
      </w:r>
      <w:r w:rsidR="0031632A">
        <w:rPr>
          <w:rFonts w:ascii="Times New Roman" w:hAnsi="Times New Roman" w:cs="Times New Roman"/>
          <w:sz w:val="24"/>
          <w:szCs w:val="24"/>
        </w:rPr>
        <w:t xml:space="preserve">(Olson &amp; Levy, </w:t>
      </w:r>
      <w:r w:rsidR="0031632A" w:rsidRPr="0031632A">
        <w:rPr>
          <w:rFonts w:ascii="Times New Roman" w:hAnsi="Times New Roman" w:cs="Times New Roman"/>
          <w:sz w:val="24"/>
          <w:szCs w:val="24"/>
        </w:rPr>
        <w:t>2018).</w:t>
      </w:r>
      <w:r w:rsidR="00D90D5F">
        <w:rPr>
          <w:rFonts w:ascii="Times New Roman" w:hAnsi="Times New Roman" w:cs="Times New Roman"/>
          <w:sz w:val="24"/>
          <w:szCs w:val="24"/>
        </w:rPr>
        <w:t xml:space="preserve"> </w:t>
      </w:r>
    </w:p>
    <w:p w:rsidR="003A3E00" w:rsidRDefault="003A3E00" w:rsidP="00636D44">
      <w:pPr>
        <w:spacing w:after="200" w:line="480" w:lineRule="auto"/>
        <w:ind w:firstLine="720"/>
        <w:contextualSpacing/>
        <w:rPr>
          <w:rFonts w:ascii="Times New Roman" w:hAnsi="Times New Roman" w:cs="Times New Roman"/>
          <w:sz w:val="24"/>
          <w:szCs w:val="24"/>
        </w:rPr>
      </w:pPr>
    </w:p>
    <w:p w:rsidR="00641A60" w:rsidRPr="007A630E" w:rsidRDefault="007A630E" w:rsidP="00636D44">
      <w:pPr>
        <w:spacing w:after="200" w:line="480" w:lineRule="auto"/>
        <w:ind w:firstLine="720"/>
        <w:contextualSpacing/>
        <w:jc w:val="center"/>
        <w:rPr>
          <w:rFonts w:ascii="Times New Roman" w:hAnsi="Times New Roman" w:cs="Times New Roman"/>
          <w:b/>
          <w:sz w:val="24"/>
          <w:szCs w:val="24"/>
        </w:rPr>
      </w:pPr>
      <w:r w:rsidRPr="007A630E">
        <w:rPr>
          <w:rFonts w:ascii="Times New Roman" w:hAnsi="Times New Roman" w:cs="Times New Roman"/>
          <w:b/>
          <w:sz w:val="24"/>
          <w:szCs w:val="24"/>
        </w:rPr>
        <w:t>Projected Product Sales revenues in Year 1 of the product sales</w:t>
      </w:r>
    </w:p>
    <w:p w:rsidR="00647CF5" w:rsidRDefault="00663669" w:rsidP="003A3E00">
      <w:pPr>
        <w:spacing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voice recognition technology and fast connectivity will increase </w:t>
      </w:r>
      <w:r w:rsidR="0031632A">
        <w:rPr>
          <w:rFonts w:ascii="Times New Roman" w:hAnsi="Times New Roman" w:cs="Times New Roman"/>
          <w:sz w:val="24"/>
          <w:szCs w:val="24"/>
        </w:rPr>
        <w:t xml:space="preserve">revenue. </w:t>
      </w:r>
      <w:r>
        <w:rPr>
          <w:rFonts w:ascii="Times New Roman" w:hAnsi="Times New Roman" w:cs="Times New Roman"/>
          <w:sz w:val="24"/>
          <w:szCs w:val="24"/>
        </w:rPr>
        <w:t xml:space="preserve">Smart speaker sales are expected to increase by 44 %.These speakers are expected to break the target of </w:t>
      </w:r>
      <w:r>
        <w:rPr>
          <w:rFonts w:ascii="Times New Roman" w:hAnsi="Times New Roman" w:cs="Times New Roman"/>
          <w:sz w:val="24"/>
          <w:szCs w:val="24"/>
        </w:rPr>
        <w:lastRenderedPageBreak/>
        <w:t xml:space="preserve">the expected </w:t>
      </w:r>
      <w:r w:rsidR="00D85760">
        <w:rPr>
          <w:rFonts w:ascii="Times New Roman" w:hAnsi="Times New Roman" w:cs="Times New Roman"/>
          <w:sz w:val="24"/>
          <w:szCs w:val="24"/>
        </w:rPr>
        <w:t>shipments. Strategy</w:t>
      </w:r>
      <w:r>
        <w:rPr>
          <w:rFonts w:ascii="Times New Roman" w:hAnsi="Times New Roman" w:cs="Times New Roman"/>
          <w:sz w:val="24"/>
          <w:szCs w:val="24"/>
        </w:rPr>
        <w:t xml:space="preserve"> analytics further estimates 11 % compound annual growth in the smart home market</w:t>
      </w:r>
      <w:r w:rsidR="00D70CF9">
        <w:rPr>
          <w:rFonts w:ascii="Times New Roman" w:hAnsi="Times New Roman" w:cs="Times New Roman"/>
          <w:sz w:val="24"/>
          <w:szCs w:val="24"/>
        </w:rPr>
        <w:t>,</w:t>
      </w:r>
      <w:r>
        <w:rPr>
          <w:rFonts w:ascii="Times New Roman" w:hAnsi="Times New Roman" w:cs="Times New Roman"/>
          <w:sz w:val="24"/>
          <w:szCs w:val="24"/>
        </w:rPr>
        <w:t xml:space="preserve"> which means it could reach 157 billion dollars in annual revenue</w:t>
      </w:r>
      <w:r w:rsidR="00647CF5">
        <w:rPr>
          <w:rFonts w:ascii="Times New Roman" w:hAnsi="Times New Roman" w:cs="Times New Roman"/>
          <w:sz w:val="24"/>
          <w:szCs w:val="24"/>
        </w:rPr>
        <w:t xml:space="preserve"> by 2023.</w:t>
      </w:r>
      <w:r w:rsidR="003A3E00">
        <w:rPr>
          <w:rFonts w:ascii="Times New Roman" w:hAnsi="Times New Roman" w:cs="Times New Roman"/>
          <w:sz w:val="24"/>
          <w:szCs w:val="24"/>
        </w:rPr>
        <w:t xml:space="preserve"> </w:t>
      </w:r>
      <w:r w:rsidR="00647CF5">
        <w:rPr>
          <w:rFonts w:ascii="Times New Roman" w:hAnsi="Times New Roman" w:cs="Times New Roman"/>
          <w:sz w:val="24"/>
          <w:szCs w:val="24"/>
        </w:rPr>
        <w:t>The report does</w:t>
      </w:r>
      <w:r w:rsidR="00E7775A">
        <w:rPr>
          <w:rFonts w:ascii="Times New Roman" w:hAnsi="Times New Roman" w:cs="Times New Roman"/>
          <w:sz w:val="24"/>
          <w:szCs w:val="24"/>
        </w:rPr>
        <w:t xml:space="preserve"> no</w:t>
      </w:r>
      <w:r w:rsidR="00647CF5">
        <w:rPr>
          <w:rFonts w:ascii="Times New Roman" w:hAnsi="Times New Roman" w:cs="Times New Roman"/>
          <w:sz w:val="24"/>
          <w:szCs w:val="24"/>
        </w:rPr>
        <w:t xml:space="preserve">t clearly define electrical devices but includes voice and video assistants that can turn into control connected </w:t>
      </w:r>
      <w:r w:rsidR="003F2E0A">
        <w:rPr>
          <w:rFonts w:ascii="Times New Roman" w:hAnsi="Times New Roman" w:cs="Times New Roman"/>
          <w:sz w:val="24"/>
          <w:szCs w:val="24"/>
        </w:rPr>
        <w:t>internet. These sales</w:t>
      </w:r>
      <w:r w:rsidR="00647CF5">
        <w:rPr>
          <w:rFonts w:ascii="Times New Roman" w:hAnsi="Times New Roman" w:cs="Times New Roman"/>
          <w:sz w:val="24"/>
          <w:szCs w:val="24"/>
        </w:rPr>
        <w:t xml:space="preserve"> are driven by increased awareness and therefore making them more accessible</w:t>
      </w:r>
      <w:r w:rsidR="0031632A" w:rsidRPr="0031632A">
        <w:rPr>
          <w:rFonts w:ascii="Times New Roman" w:hAnsi="Times New Roman" w:cs="Times New Roman"/>
          <w:sz w:val="24"/>
          <w:szCs w:val="24"/>
        </w:rPr>
        <w:t xml:space="preserve"> </w:t>
      </w:r>
      <w:r w:rsidR="0031632A">
        <w:rPr>
          <w:rFonts w:ascii="Times New Roman" w:hAnsi="Times New Roman" w:cs="Times New Roman"/>
          <w:sz w:val="24"/>
          <w:szCs w:val="24"/>
        </w:rPr>
        <w:t>(</w:t>
      </w:r>
      <w:proofErr w:type="gramStart"/>
      <w:r w:rsidR="0031632A">
        <w:rPr>
          <w:rFonts w:ascii="Times New Roman" w:hAnsi="Times New Roman" w:cs="Times New Roman"/>
          <w:sz w:val="24"/>
          <w:szCs w:val="24"/>
        </w:rPr>
        <w:t>Statista.,</w:t>
      </w:r>
      <w:proofErr w:type="gramEnd"/>
      <w:r w:rsidR="0031632A">
        <w:rPr>
          <w:rFonts w:ascii="Times New Roman" w:hAnsi="Times New Roman" w:cs="Times New Roman"/>
          <w:sz w:val="24"/>
          <w:szCs w:val="24"/>
        </w:rPr>
        <w:t xml:space="preserve"> 2019)</w:t>
      </w:r>
    </w:p>
    <w:p w:rsidR="005629D2" w:rsidRDefault="000C260F" w:rsidP="005629D2">
      <w:pPr>
        <w:spacing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Smart </w:t>
      </w:r>
      <w:r w:rsidR="00D85760">
        <w:rPr>
          <w:rFonts w:ascii="Times New Roman" w:hAnsi="Times New Roman" w:cs="Times New Roman"/>
          <w:sz w:val="24"/>
          <w:szCs w:val="24"/>
        </w:rPr>
        <w:t>speaker’s</w:t>
      </w:r>
      <w:r>
        <w:rPr>
          <w:rFonts w:ascii="Times New Roman" w:hAnsi="Times New Roman" w:cs="Times New Roman"/>
          <w:sz w:val="24"/>
          <w:szCs w:val="24"/>
        </w:rPr>
        <w:t xml:space="preserve"> growth rates are as a result of strong consumer interest combined with competition among their </w:t>
      </w:r>
      <w:r w:rsidR="00D85760">
        <w:rPr>
          <w:rFonts w:ascii="Times New Roman" w:hAnsi="Times New Roman" w:cs="Times New Roman"/>
          <w:sz w:val="24"/>
          <w:szCs w:val="24"/>
        </w:rPr>
        <w:t>competitors. The</w:t>
      </w:r>
      <w:r>
        <w:rPr>
          <w:rFonts w:ascii="Times New Roman" w:hAnsi="Times New Roman" w:cs="Times New Roman"/>
          <w:sz w:val="24"/>
          <w:szCs w:val="24"/>
        </w:rPr>
        <w:t xml:space="preserve"> revenue rate is expected to grow at a compound annual rate of 23.7</w:t>
      </w:r>
      <w:r w:rsidR="00D85760">
        <w:rPr>
          <w:rFonts w:ascii="Times New Roman" w:hAnsi="Times New Roman" w:cs="Times New Roman"/>
          <w:sz w:val="24"/>
          <w:szCs w:val="24"/>
        </w:rPr>
        <w:t>%, which will lead to a</w:t>
      </w:r>
      <w:r>
        <w:rPr>
          <w:rFonts w:ascii="Times New Roman" w:hAnsi="Times New Roman" w:cs="Times New Roman"/>
          <w:sz w:val="24"/>
          <w:szCs w:val="24"/>
        </w:rPr>
        <w:t xml:space="preserve"> rise of 16 billion dollars in annual revenue</w:t>
      </w:r>
      <w:r w:rsidR="0031632A" w:rsidRPr="0031632A">
        <w:rPr>
          <w:rFonts w:ascii="Times New Roman" w:hAnsi="Times New Roman" w:cs="Times New Roman"/>
          <w:sz w:val="24"/>
          <w:szCs w:val="24"/>
        </w:rPr>
        <w:t xml:space="preserve"> </w:t>
      </w:r>
      <w:r w:rsidR="0031632A">
        <w:rPr>
          <w:rFonts w:ascii="Times New Roman" w:hAnsi="Times New Roman" w:cs="Times New Roman"/>
          <w:sz w:val="24"/>
          <w:szCs w:val="24"/>
        </w:rPr>
        <w:t xml:space="preserve">(Perez, </w:t>
      </w:r>
      <w:r w:rsidR="003A2351" w:rsidRPr="0031632A">
        <w:rPr>
          <w:rFonts w:ascii="Times New Roman" w:hAnsi="Times New Roman" w:cs="Times New Roman"/>
          <w:sz w:val="24"/>
          <w:szCs w:val="24"/>
        </w:rPr>
        <w:t>2019).</w:t>
      </w:r>
      <w:r w:rsidR="0031632A">
        <w:rPr>
          <w:rFonts w:ascii="Times New Roman" w:hAnsi="Times New Roman" w:cs="Times New Roman"/>
          <w:sz w:val="24"/>
          <w:szCs w:val="24"/>
        </w:rPr>
        <w:t xml:space="preserve"> </w:t>
      </w:r>
      <w:r w:rsidR="003A3E00">
        <w:rPr>
          <w:rFonts w:ascii="Times New Roman" w:hAnsi="Times New Roman" w:cs="Times New Roman"/>
          <w:sz w:val="24"/>
          <w:szCs w:val="24"/>
        </w:rPr>
        <w:t>The expectations are high that significant growth in the market size is likely to be experienced as the product will be marketed globally. The success of the product and the growth in sales will be subject to persons that will be con</w:t>
      </w:r>
      <w:r w:rsidR="00C761FE">
        <w:rPr>
          <w:rFonts w:ascii="Times New Roman" w:hAnsi="Times New Roman" w:cs="Times New Roman"/>
          <w:sz w:val="24"/>
          <w:szCs w:val="24"/>
        </w:rPr>
        <w:t xml:space="preserve">tracted to endorse the </w:t>
      </w:r>
      <w:r w:rsidR="005629D2">
        <w:rPr>
          <w:rFonts w:ascii="Times New Roman" w:hAnsi="Times New Roman" w:cs="Times New Roman"/>
          <w:sz w:val="24"/>
          <w:szCs w:val="24"/>
        </w:rPr>
        <w:t>product.</w:t>
      </w:r>
    </w:p>
    <w:p w:rsidR="005629D2" w:rsidRDefault="005629D2" w:rsidP="005629D2">
      <w:pPr>
        <w:spacing w:after="200" w:line="480" w:lineRule="auto"/>
        <w:ind w:firstLine="720"/>
        <w:contextualSpacing/>
        <w:rPr>
          <w:rFonts w:ascii="Times New Roman" w:hAnsi="Times New Roman" w:cs="Times New Roman"/>
          <w:sz w:val="24"/>
          <w:szCs w:val="24"/>
        </w:rPr>
      </w:pPr>
    </w:p>
    <w:p w:rsidR="005629D2" w:rsidRPr="00D90D5F" w:rsidRDefault="005629D2" w:rsidP="00D90D5F">
      <w:pPr>
        <w:spacing w:after="200" w:line="480" w:lineRule="auto"/>
        <w:contextualSpacing/>
        <w:jc w:val="center"/>
        <w:rPr>
          <w:rFonts w:ascii="Times New Roman" w:hAnsi="Times New Roman" w:cs="Times New Roman"/>
          <w:b/>
          <w:sz w:val="24"/>
          <w:szCs w:val="24"/>
        </w:rPr>
      </w:pPr>
      <w:r w:rsidRPr="00D90D5F">
        <w:rPr>
          <w:rFonts w:ascii="Times New Roman" w:hAnsi="Times New Roman" w:cs="Times New Roman"/>
          <w:b/>
          <w:sz w:val="24"/>
          <w:szCs w:val="24"/>
        </w:rPr>
        <w:t>Conclusion</w:t>
      </w:r>
    </w:p>
    <w:p w:rsidR="00BC1A40" w:rsidRDefault="009D45B1" w:rsidP="005D7FDE">
      <w:pPr>
        <w:spacing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creation of a new pro</w:t>
      </w:r>
      <w:r w:rsidR="005D7FDE">
        <w:rPr>
          <w:rFonts w:ascii="Times New Roman" w:hAnsi="Times New Roman" w:cs="Times New Roman"/>
          <w:sz w:val="24"/>
          <w:szCs w:val="24"/>
        </w:rPr>
        <w:t>duct is a complex process that require</w:t>
      </w:r>
      <w:r w:rsidR="00D70CF9">
        <w:rPr>
          <w:rFonts w:ascii="Times New Roman" w:hAnsi="Times New Roman" w:cs="Times New Roman"/>
          <w:sz w:val="24"/>
          <w:szCs w:val="24"/>
        </w:rPr>
        <w:t>s</w:t>
      </w:r>
      <w:r w:rsidR="005D7FDE">
        <w:rPr>
          <w:rFonts w:ascii="Times New Roman" w:hAnsi="Times New Roman" w:cs="Times New Roman"/>
          <w:sz w:val="24"/>
          <w:szCs w:val="24"/>
        </w:rPr>
        <w:t xml:space="preserve"> deter</w:t>
      </w:r>
      <w:r w:rsidR="00677736">
        <w:rPr>
          <w:rFonts w:ascii="Times New Roman" w:hAnsi="Times New Roman" w:cs="Times New Roman"/>
          <w:sz w:val="24"/>
          <w:szCs w:val="24"/>
        </w:rPr>
        <w:t xml:space="preserve">mination and thorough research. </w:t>
      </w:r>
      <w:proofErr w:type="spellStart"/>
      <w:r w:rsidR="00677736">
        <w:rPr>
          <w:rFonts w:ascii="Times New Roman" w:hAnsi="Times New Roman" w:cs="Times New Roman"/>
          <w:sz w:val="24"/>
          <w:szCs w:val="24"/>
        </w:rPr>
        <w:t>Gode</w:t>
      </w:r>
      <w:proofErr w:type="spellEnd"/>
      <w:r w:rsidR="00677736">
        <w:rPr>
          <w:rFonts w:ascii="Times New Roman" w:hAnsi="Times New Roman" w:cs="Times New Roman"/>
          <w:sz w:val="24"/>
          <w:szCs w:val="24"/>
        </w:rPr>
        <w:t xml:space="preserve"> is a product that will be a product that will utilize the current technology to make speakers that will be fitted with </w:t>
      </w:r>
      <w:r w:rsidR="00D70CF9">
        <w:rPr>
          <w:rFonts w:ascii="Times New Roman" w:hAnsi="Times New Roman" w:cs="Times New Roman"/>
          <w:sz w:val="24"/>
          <w:szCs w:val="24"/>
        </w:rPr>
        <w:t xml:space="preserve">a </w:t>
      </w:r>
      <w:r w:rsidR="00677736">
        <w:rPr>
          <w:rFonts w:ascii="Times New Roman" w:hAnsi="Times New Roman" w:cs="Times New Roman"/>
          <w:sz w:val="24"/>
          <w:szCs w:val="24"/>
        </w:rPr>
        <w:t>screen for input. The gadget will be multi-purpose and capable of offering various solutions such as giving instructions which have been pre-programmed, managing schedules, and serving as reminders. The reception of the product is expected to be good</w:t>
      </w:r>
      <w:r w:rsidR="00D70CF9">
        <w:rPr>
          <w:rFonts w:ascii="Times New Roman" w:hAnsi="Times New Roman" w:cs="Times New Roman"/>
          <w:sz w:val="24"/>
          <w:szCs w:val="24"/>
        </w:rPr>
        <w:t>,</w:t>
      </w:r>
      <w:r w:rsidR="00677736">
        <w:rPr>
          <w:rFonts w:ascii="Times New Roman" w:hAnsi="Times New Roman" w:cs="Times New Roman"/>
          <w:sz w:val="24"/>
          <w:szCs w:val="24"/>
        </w:rPr>
        <w:t xml:space="preserve"> given the current trend whereby people have become busy to remember things or important events. The market share and the revenues are likely to exponentially increase due to the usability of the product as well as </w:t>
      </w:r>
      <w:r w:rsidR="00D70CF9">
        <w:rPr>
          <w:rFonts w:ascii="Times New Roman" w:hAnsi="Times New Roman" w:cs="Times New Roman"/>
          <w:sz w:val="24"/>
          <w:szCs w:val="24"/>
        </w:rPr>
        <w:t xml:space="preserve">a </w:t>
      </w:r>
      <w:r w:rsidR="00677736">
        <w:rPr>
          <w:rFonts w:ascii="Times New Roman" w:hAnsi="Times New Roman" w:cs="Times New Roman"/>
          <w:sz w:val="24"/>
          <w:szCs w:val="24"/>
        </w:rPr>
        <w:t xml:space="preserve">fair price. </w:t>
      </w:r>
    </w:p>
    <w:p w:rsidR="00D70CF9" w:rsidRDefault="00D70CF9" w:rsidP="005D7FDE">
      <w:pPr>
        <w:spacing w:after="200" w:line="480" w:lineRule="auto"/>
        <w:ind w:firstLine="720"/>
        <w:contextualSpacing/>
        <w:rPr>
          <w:rFonts w:ascii="Times New Roman" w:hAnsi="Times New Roman" w:cs="Times New Roman"/>
          <w:sz w:val="24"/>
          <w:szCs w:val="24"/>
        </w:rPr>
      </w:pPr>
    </w:p>
    <w:p w:rsidR="00D70CF9" w:rsidRDefault="00D70CF9" w:rsidP="005D7FDE">
      <w:pPr>
        <w:spacing w:after="200" w:line="480" w:lineRule="auto"/>
        <w:ind w:firstLine="720"/>
        <w:contextualSpacing/>
        <w:rPr>
          <w:rFonts w:ascii="Times New Roman" w:hAnsi="Times New Roman" w:cs="Times New Roman"/>
          <w:sz w:val="24"/>
          <w:szCs w:val="24"/>
        </w:rPr>
      </w:pPr>
    </w:p>
    <w:p w:rsidR="00D70CF9" w:rsidRDefault="00D70CF9" w:rsidP="005D7FDE">
      <w:pPr>
        <w:spacing w:after="200" w:line="480" w:lineRule="auto"/>
        <w:ind w:firstLine="720"/>
        <w:contextualSpacing/>
        <w:rPr>
          <w:rFonts w:ascii="Times New Roman" w:hAnsi="Times New Roman" w:cs="Times New Roman"/>
          <w:sz w:val="24"/>
          <w:szCs w:val="24"/>
        </w:rPr>
      </w:pPr>
    </w:p>
    <w:p w:rsidR="008E073B" w:rsidRPr="008E073B" w:rsidRDefault="008E073B" w:rsidP="003D1F6C">
      <w:pPr>
        <w:pStyle w:val="ListParagraph"/>
        <w:spacing w:after="200" w:line="480" w:lineRule="auto"/>
        <w:jc w:val="center"/>
        <w:rPr>
          <w:rFonts w:ascii="Times New Roman" w:hAnsi="Times New Roman" w:cs="Times New Roman"/>
          <w:sz w:val="24"/>
          <w:szCs w:val="24"/>
        </w:rPr>
      </w:pPr>
      <w:r>
        <w:rPr>
          <w:rFonts w:ascii="Times New Roman" w:hAnsi="Times New Roman" w:cs="Times New Roman"/>
          <w:sz w:val="24"/>
          <w:szCs w:val="24"/>
        </w:rPr>
        <w:t>References</w:t>
      </w:r>
      <w:bookmarkStart w:id="0" w:name="_GoBack"/>
      <w:bookmarkEnd w:id="0"/>
    </w:p>
    <w:p w:rsidR="002024F5" w:rsidRDefault="002024F5" w:rsidP="002024F5">
      <w:pPr>
        <w:spacing w:after="200" w:line="480" w:lineRule="auto"/>
        <w:ind w:left="720" w:hanging="720"/>
        <w:contextualSpacing/>
        <w:rPr>
          <w:rFonts w:ascii="Times New Roman" w:hAnsi="Times New Roman" w:cs="Times New Roman"/>
          <w:sz w:val="24"/>
          <w:szCs w:val="24"/>
        </w:rPr>
      </w:pPr>
      <w:proofErr w:type="spellStart"/>
      <w:r w:rsidRPr="003A2351">
        <w:rPr>
          <w:rFonts w:ascii="Times New Roman" w:hAnsi="Times New Roman" w:cs="Times New Roman"/>
          <w:sz w:val="24"/>
          <w:szCs w:val="24"/>
        </w:rPr>
        <w:t>Baeza</w:t>
      </w:r>
      <w:proofErr w:type="spellEnd"/>
      <w:r w:rsidRPr="003A2351">
        <w:rPr>
          <w:rFonts w:ascii="Times New Roman" w:hAnsi="Times New Roman" w:cs="Times New Roman"/>
          <w:sz w:val="24"/>
          <w:szCs w:val="24"/>
        </w:rPr>
        <w:t xml:space="preserve">, R. R., &amp; Kumar, A. R. (2019, November). Perceived Usefulness of Multimodal Voice Assistant Technology. In </w:t>
      </w:r>
      <w:r w:rsidRPr="003F2E0A">
        <w:rPr>
          <w:rFonts w:ascii="Times New Roman" w:hAnsi="Times New Roman" w:cs="Times New Roman"/>
          <w:i/>
          <w:sz w:val="24"/>
          <w:szCs w:val="24"/>
        </w:rPr>
        <w:t>Proceedings of the Human Factors and Ergonomics Society Annual Meeting</w:t>
      </w:r>
      <w:r w:rsidRPr="003A2351">
        <w:rPr>
          <w:rFonts w:ascii="Times New Roman" w:hAnsi="Times New Roman" w:cs="Times New Roman"/>
          <w:sz w:val="24"/>
          <w:szCs w:val="24"/>
        </w:rPr>
        <w:t xml:space="preserve"> (Vol. 63, No. 1, pp. 1560-1564). Sage CA: Los Angeles, CA: SAGE Publications.</w:t>
      </w:r>
    </w:p>
    <w:p w:rsidR="002024F5" w:rsidRPr="008E073B" w:rsidRDefault="002024F5" w:rsidP="008E073B">
      <w:pPr>
        <w:spacing w:after="200" w:line="480" w:lineRule="auto"/>
        <w:ind w:left="720" w:hanging="720"/>
        <w:contextualSpacing/>
        <w:rPr>
          <w:rFonts w:ascii="Times New Roman" w:hAnsi="Times New Roman" w:cs="Times New Roman"/>
          <w:iCs/>
          <w:sz w:val="24"/>
          <w:szCs w:val="24"/>
        </w:rPr>
      </w:pPr>
      <w:proofErr w:type="spellStart"/>
      <w:r w:rsidRPr="003A2351">
        <w:rPr>
          <w:rFonts w:ascii="Times New Roman" w:hAnsi="Times New Roman" w:cs="Times New Roman"/>
          <w:iCs/>
          <w:sz w:val="24"/>
          <w:szCs w:val="24"/>
        </w:rPr>
        <w:t>Beirl</w:t>
      </w:r>
      <w:proofErr w:type="spellEnd"/>
      <w:r w:rsidRPr="003A2351">
        <w:rPr>
          <w:rFonts w:ascii="Times New Roman" w:hAnsi="Times New Roman" w:cs="Times New Roman"/>
          <w:iCs/>
          <w:sz w:val="24"/>
          <w:szCs w:val="24"/>
        </w:rPr>
        <w:t xml:space="preserve">, D., </w:t>
      </w:r>
      <w:proofErr w:type="spellStart"/>
      <w:r w:rsidRPr="003A2351">
        <w:rPr>
          <w:rFonts w:ascii="Times New Roman" w:hAnsi="Times New Roman" w:cs="Times New Roman"/>
          <w:iCs/>
          <w:sz w:val="24"/>
          <w:szCs w:val="24"/>
        </w:rPr>
        <w:t>Yuill</w:t>
      </w:r>
      <w:proofErr w:type="spellEnd"/>
      <w:r w:rsidRPr="003A2351">
        <w:rPr>
          <w:rFonts w:ascii="Times New Roman" w:hAnsi="Times New Roman" w:cs="Times New Roman"/>
          <w:iCs/>
          <w:sz w:val="24"/>
          <w:szCs w:val="24"/>
        </w:rPr>
        <w:t>, N., &amp; Rogers, Y. (2019). Using voice assistant skills in family life.</w:t>
      </w:r>
    </w:p>
    <w:p w:rsidR="002024F5" w:rsidRDefault="002024F5" w:rsidP="002024F5">
      <w:pPr>
        <w:spacing w:after="200" w:line="480" w:lineRule="auto"/>
        <w:ind w:left="720" w:hanging="720"/>
        <w:contextualSpacing/>
        <w:rPr>
          <w:rFonts w:ascii="Times New Roman" w:hAnsi="Times New Roman" w:cs="Times New Roman"/>
          <w:sz w:val="24"/>
          <w:szCs w:val="24"/>
        </w:rPr>
      </w:pPr>
      <w:r w:rsidRPr="003A2351">
        <w:rPr>
          <w:rFonts w:ascii="Times New Roman" w:hAnsi="Times New Roman" w:cs="Times New Roman"/>
          <w:sz w:val="24"/>
          <w:szCs w:val="24"/>
        </w:rPr>
        <w:t xml:space="preserve">Lee, C., </w:t>
      </w:r>
      <w:proofErr w:type="spellStart"/>
      <w:r w:rsidRPr="003A2351">
        <w:rPr>
          <w:rFonts w:ascii="Times New Roman" w:hAnsi="Times New Roman" w:cs="Times New Roman"/>
          <w:sz w:val="24"/>
          <w:szCs w:val="24"/>
        </w:rPr>
        <w:t>Zappaterra</w:t>
      </w:r>
      <w:proofErr w:type="spellEnd"/>
      <w:r w:rsidRPr="003A2351">
        <w:rPr>
          <w:rFonts w:ascii="Times New Roman" w:hAnsi="Times New Roman" w:cs="Times New Roman"/>
          <w:sz w:val="24"/>
          <w:szCs w:val="24"/>
        </w:rPr>
        <w:t>, L., Choi, K., &amp; Choi, H. A. (2014, October). Securing smart home: Technologies, security challenges, and security requirements. In </w:t>
      </w:r>
      <w:r w:rsidRPr="003A2351">
        <w:rPr>
          <w:rFonts w:ascii="Times New Roman" w:hAnsi="Times New Roman" w:cs="Times New Roman"/>
          <w:i/>
          <w:iCs/>
          <w:sz w:val="24"/>
          <w:szCs w:val="24"/>
        </w:rPr>
        <w:t>2014 IEEE Conference on Communications and Network Security</w:t>
      </w:r>
      <w:r w:rsidRPr="003A2351">
        <w:rPr>
          <w:rFonts w:ascii="Times New Roman" w:hAnsi="Times New Roman" w:cs="Times New Roman"/>
          <w:sz w:val="24"/>
          <w:szCs w:val="24"/>
        </w:rPr>
        <w:t> (pp. 67-72). IEEE.</w:t>
      </w:r>
    </w:p>
    <w:p w:rsidR="002024F5" w:rsidRDefault="002024F5" w:rsidP="002024F5">
      <w:pPr>
        <w:spacing w:after="200" w:line="480" w:lineRule="auto"/>
        <w:ind w:left="720" w:hanging="720"/>
        <w:contextualSpacing/>
        <w:rPr>
          <w:rFonts w:ascii="Times New Roman" w:hAnsi="Times New Roman" w:cs="Times New Roman"/>
          <w:sz w:val="24"/>
          <w:szCs w:val="24"/>
        </w:rPr>
      </w:pPr>
      <w:proofErr w:type="spellStart"/>
      <w:r w:rsidRPr="00026174">
        <w:rPr>
          <w:rFonts w:ascii="Times New Roman" w:hAnsi="Times New Roman" w:cs="Times New Roman"/>
          <w:sz w:val="24"/>
          <w:szCs w:val="24"/>
        </w:rPr>
        <w:t>Mallat</w:t>
      </w:r>
      <w:proofErr w:type="spellEnd"/>
      <w:r w:rsidRPr="00026174">
        <w:rPr>
          <w:rFonts w:ascii="Times New Roman" w:hAnsi="Times New Roman" w:cs="Times New Roman"/>
          <w:sz w:val="24"/>
          <w:szCs w:val="24"/>
        </w:rPr>
        <w:t xml:space="preserve">, N., </w:t>
      </w:r>
      <w:proofErr w:type="spellStart"/>
      <w:r w:rsidRPr="00026174">
        <w:rPr>
          <w:rFonts w:ascii="Times New Roman" w:hAnsi="Times New Roman" w:cs="Times New Roman"/>
          <w:sz w:val="24"/>
          <w:szCs w:val="24"/>
        </w:rPr>
        <w:t>Tuunainen</w:t>
      </w:r>
      <w:proofErr w:type="spellEnd"/>
      <w:r w:rsidRPr="00026174">
        <w:rPr>
          <w:rFonts w:ascii="Times New Roman" w:hAnsi="Times New Roman" w:cs="Times New Roman"/>
          <w:sz w:val="24"/>
          <w:szCs w:val="24"/>
        </w:rPr>
        <w:t xml:space="preserve">, V., &amp; </w:t>
      </w:r>
      <w:proofErr w:type="spellStart"/>
      <w:r w:rsidRPr="00026174">
        <w:rPr>
          <w:rFonts w:ascii="Times New Roman" w:hAnsi="Times New Roman" w:cs="Times New Roman"/>
          <w:sz w:val="24"/>
          <w:szCs w:val="24"/>
        </w:rPr>
        <w:t>Wittkowski</w:t>
      </w:r>
      <w:proofErr w:type="spellEnd"/>
      <w:r w:rsidRPr="00026174">
        <w:rPr>
          <w:rFonts w:ascii="Times New Roman" w:hAnsi="Times New Roman" w:cs="Times New Roman"/>
          <w:sz w:val="24"/>
          <w:szCs w:val="24"/>
        </w:rPr>
        <w:t>, K. (2017). Voice Activated Personal Assistants–Consumer Use Contexts and Usage Behavior.</w:t>
      </w:r>
    </w:p>
    <w:p w:rsidR="002024F5" w:rsidRDefault="002024F5" w:rsidP="002024F5">
      <w:pPr>
        <w:spacing w:after="200" w:line="480" w:lineRule="auto"/>
        <w:ind w:left="720" w:hanging="720"/>
        <w:contextualSpacing/>
        <w:rPr>
          <w:rFonts w:ascii="Times New Roman" w:hAnsi="Times New Roman" w:cs="Times New Roman"/>
          <w:sz w:val="24"/>
          <w:szCs w:val="24"/>
        </w:rPr>
      </w:pPr>
      <w:r w:rsidRPr="00026174">
        <w:rPr>
          <w:rFonts w:ascii="Times New Roman" w:hAnsi="Times New Roman" w:cs="Times New Roman"/>
          <w:sz w:val="24"/>
          <w:szCs w:val="24"/>
        </w:rPr>
        <w:t>Olson, C., &amp; Levy, J. (2018). Transforming marketing with artificial intelligence. </w:t>
      </w:r>
      <w:r w:rsidRPr="00026174">
        <w:rPr>
          <w:rFonts w:ascii="Times New Roman" w:hAnsi="Times New Roman" w:cs="Times New Roman"/>
          <w:i/>
          <w:iCs/>
          <w:sz w:val="24"/>
          <w:szCs w:val="24"/>
        </w:rPr>
        <w:t>Applied Marketing Analytics</w:t>
      </w:r>
      <w:r w:rsidRPr="00026174">
        <w:rPr>
          <w:rFonts w:ascii="Times New Roman" w:hAnsi="Times New Roman" w:cs="Times New Roman"/>
          <w:sz w:val="24"/>
          <w:szCs w:val="24"/>
        </w:rPr>
        <w:t>, </w:t>
      </w:r>
      <w:r w:rsidRPr="00026174">
        <w:rPr>
          <w:rFonts w:ascii="Times New Roman" w:hAnsi="Times New Roman" w:cs="Times New Roman"/>
          <w:i/>
          <w:iCs/>
          <w:sz w:val="24"/>
          <w:szCs w:val="24"/>
        </w:rPr>
        <w:t>3</w:t>
      </w:r>
      <w:r w:rsidRPr="00026174">
        <w:rPr>
          <w:rFonts w:ascii="Times New Roman" w:hAnsi="Times New Roman" w:cs="Times New Roman"/>
          <w:sz w:val="24"/>
          <w:szCs w:val="24"/>
        </w:rPr>
        <w:t>(4), 291-297.</w:t>
      </w:r>
    </w:p>
    <w:p w:rsidR="002024F5" w:rsidRPr="002024F5" w:rsidRDefault="002024F5" w:rsidP="002024F5">
      <w:pPr>
        <w:spacing w:after="200" w:line="480" w:lineRule="auto"/>
        <w:ind w:left="720" w:hanging="720"/>
        <w:contextualSpacing/>
        <w:rPr>
          <w:rFonts w:ascii="Times New Roman" w:hAnsi="Times New Roman" w:cs="Times New Roman"/>
          <w:sz w:val="24"/>
          <w:szCs w:val="24"/>
        </w:rPr>
      </w:pPr>
      <w:r w:rsidRPr="002024F5">
        <w:rPr>
          <w:rFonts w:ascii="Times New Roman" w:hAnsi="Times New Roman" w:cs="Times New Roman"/>
          <w:sz w:val="24"/>
          <w:szCs w:val="24"/>
        </w:rPr>
        <w:t xml:space="preserve">Perez, S. (2019). TechCrunch. Retrieved 5 December 2019, from </w:t>
      </w:r>
      <w:hyperlink r:id="rId7" w:history="1">
        <w:r w:rsidRPr="003D1F6C">
          <w:rPr>
            <w:rStyle w:val="Hyperlink"/>
            <w:rFonts w:ascii="Times New Roman" w:hAnsi="Times New Roman" w:cs="Times New Roman"/>
            <w:color w:val="000000" w:themeColor="text1"/>
            <w:sz w:val="24"/>
            <w:szCs w:val="24"/>
            <w:u w:val="none"/>
          </w:rPr>
          <w:t>https://techcrunch.com/2019/02/12/report-voice-assistants-in-use-to-triple-to-8-billion-by-2023/</w:t>
        </w:r>
      </w:hyperlink>
    </w:p>
    <w:p w:rsidR="002024F5" w:rsidRPr="002024F5" w:rsidRDefault="002024F5" w:rsidP="002024F5">
      <w:pPr>
        <w:spacing w:after="200" w:line="480" w:lineRule="auto"/>
        <w:ind w:left="720" w:hanging="720"/>
        <w:contextualSpacing/>
        <w:rPr>
          <w:rFonts w:ascii="Times New Roman" w:hAnsi="Times New Roman" w:cs="Times New Roman"/>
          <w:i/>
          <w:iCs/>
          <w:sz w:val="24"/>
          <w:szCs w:val="24"/>
        </w:rPr>
      </w:pPr>
      <w:proofErr w:type="spellStart"/>
      <w:r w:rsidRPr="002024F5">
        <w:rPr>
          <w:rFonts w:ascii="Times New Roman" w:hAnsi="Times New Roman" w:cs="Times New Roman"/>
          <w:iCs/>
          <w:sz w:val="24"/>
          <w:szCs w:val="24"/>
        </w:rPr>
        <w:t>Segan</w:t>
      </w:r>
      <w:proofErr w:type="spellEnd"/>
      <w:r w:rsidRPr="002024F5">
        <w:rPr>
          <w:rFonts w:ascii="Times New Roman" w:hAnsi="Times New Roman" w:cs="Times New Roman"/>
          <w:iCs/>
          <w:sz w:val="24"/>
          <w:szCs w:val="24"/>
        </w:rPr>
        <w:t>, S. &amp; Greenwald</w:t>
      </w:r>
      <w:r w:rsidRPr="002024F5">
        <w:rPr>
          <w:rFonts w:ascii="Times New Roman" w:hAnsi="Times New Roman" w:cs="Times New Roman"/>
          <w:i/>
          <w:iCs/>
          <w:sz w:val="24"/>
          <w:szCs w:val="24"/>
        </w:rPr>
        <w:t xml:space="preserve">, W. </w:t>
      </w:r>
      <w:proofErr w:type="gramStart"/>
      <w:r w:rsidRPr="002024F5">
        <w:rPr>
          <w:rFonts w:ascii="Times New Roman" w:hAnsi="Times New Roman" w:cs="Times New Roman"/>
          <w:i/>
          <w:iCs/>
          <w:sz w:val="24"/>
          <w:szCs w:val="24"/>
        </w:rPr>
        <w:t xml:space="preserve">( </w:t>
      </w:r>
      <w:r w:rsidRPr="002024F5">
        <w:rPr>
          <w:rFonts w:ascii="Times New Roman" w:hAnsi="Times New Roman" w:cs="Times New Roman"/>
          <w:sz w:val="24"/>
          <w:szCs w:val="24"/>
        </w:rPr>
        <w:t>2019</w:t>
      </w:r>
      <w:proofErr w:type="gramEnd"/>
      <w:r w:rsidRPr="002024F5">
        <w:rPr>
          <w:rFonts w:ascii="Times New Roman" w:hAnsi="Times New Roman" w:cs="Times New Roman"/>
          <w:sz w:val="24"/>
          <w:szCs w:val="24"/>
        </w:rPr>
        <w:t>). </w:t>
      </w:r>
      <w:r w:rsidRPr="002024F5">
        <w:rPr>
          <w:rFonts w:ascii="Times New Roman" w:hAnsi="Times New Roman" w:cs="Times New Roman"/>
          <w:i/>
          <w:iCs/>
          <w:sz w:val="24"/>
          <w:szCs w:val="24"/>
        </w:rPr>
        <w:t>PCMAG</w:t>
      </w:r>
      <w:r w:rsidRPr="002024F5">
        <w:rPr>
          <w:rFonts w:ascii="Times New Roman" w:hAnsi="Times New Roman" w:cs="Times New Roman"/>
          <w:sz w:val="24"/>
          <w:szCs w:val="24"/>
        </w:rPr>
        <w:t xml:space="preserve">. Retrieved 5 December 2019, from </w:t>
      </w:r>
      <w:r w:rsidRPr="003D1F6C">
        <w:rPr>
          <w:rFonts w:ascii="Times New Roman" w:hAnsi="Times New Roman" w:cs="Times New Roman"/>
          <w:sz w:val="24"/>
          <w:szCs w:val="24"/>
        </w:rPr>
        <w:t>https://www.pcmag.com/article/357520/the-best-smart-speakers</w:t>
      </w:r>
    </w:p>
    <w:p w:rsidR="008E073B" w:rsidRDefault="002024F5" w:rsidP="008E073B">
      <w:pPr>
        <w:spacing w:after="200" w:line="480" w:lineRule="auto"/>
        <w:ind w:left="720" w:hanging="720"/>
        <w:contextualSpacing/>
        <w:rPr>
          <w:rFonts w:ascii="Times New Roman" w:hAnsi="Times New Roman" w:cs="Times New Roman"/>
          <w:sz w:val="24"/>
          <w:szCs w:val="24"/>
        </w:rPr>
      </w:pPr>
      <w:proofErr w:type="spellStart"/>
      <w:r w:rsidRPr="00026174">
        <w:rPr>
          <w:rFonts w:ascii="Times New Roman" w:hAnsi="Times New Roman" w:cs="Times New Roman"/>
          <w:sz w:val="24"/>
          <w:szCs w:val="24"/>
        </w:rPr>
        <w:t>Sivaraman</w:t>
      </w:r>
      <w:proofErr w:type="spellEnd"/>
      <w:r w:rsidRPr="00026174">
        <w:rPr>
          <w:rFonts w:ascii="Times New Roman" w:hAnsi="Times New Roman" w:cs="Times New Roman"/>
          <w:sz w:val="24"/>
          <w:szCs w:val="24"/>
        </w:rPr>
        <w:t xml:space="preserve">, V., </w:t>
      </w:r>
      <w:proofErr w:type="spellStart"/>
      <w:r w:rsidRPr="00026174">
        <w:rPr>
          <w:rFonts w:ascii="Times New Roman" w:hAnsi="Times New Roman" w:cs="Times New Roman"/>
          <w:sz w:val="24"/>
          <w:szCs w:val="24"/>
        </w:rPr>
        <w:t>Gharakheili</w:t>
      </w:r>
      <w:proofErr w:type="spellEnd"/>
      <w:r w:rsidRPr="00026174">
        <w:rPr>
          <w:rFonts w:ascii="Times New Roman" w:hAnsi="Times New Roman" w:cs="Times New Roman"/>
          <w:sz w:val="24"/>
          <w:szCs w:val="24"/>
        </w:rPr>
        <w:t xml:space="preserve">, H. H., </w:t>
      </w:r>
      <w:proofErr w:type="spellStart"/>
      <w:r w:rsidRPr="00026174">
        <w:rPr>
          <w:rFonts w:ascii="Times New Roman" w:hAnsi="Times New Roman" w:cs="Times New Roman"/>
          <w:sz w:val="24"/>
          <w:szCs w:val="24"/>
        </w:rPr>
        <w:t>Vishwanath</w:t>
      </w:r>
      <w:proofErr w:type="spellEnd"/>
      <w:r w:rsidRPr="00026174">
        <w:rPr>
          <w:rFonts w:ascii="Times New Roman" w:hAnsi="Times New Roman" w:cs="Times New Roman"/>
          <w:sz w:val="24"/>
          <w:szCs w:val="24"/>
        </w:rPr>
        <w:t xml:space="preserve">, A., </w:t>
      </w:r>
      <w:proofErr w:type="spellStart"/>
      <w:r w:rsidRPr="00026174">
        <w:rPr>
          <w:rFonts w:ascii="Times New Roman" w:hAnsi="Times New Roman" w:cs="Times New Roman"/>
          <w:sz w:val="24"/>
          <w:szCs w:val="24"/>
        </w:rPr>
        <w:t>Boreli</w:t>
      </w:r>
      <w:proofErr w:type="spellEnd"/>
      <w:r w:rsidRPr="00026174">
        <w:rPr>
          <w:rFonts w:ascii="Times New Roman" w:hAnsi="Times New Roman" w:cs="Times New Roman"/>
          <w:sz w:val="24"/>
          <w:szCs w:val="24"/>
        </w:rPr>
        <w:t xml:space="preserve">, R., &amp; </w:t>
      </w:r>
      <w:proofErr w:type="spellStart"/>
      <w:r w:rsidRPr="00026174">
        <w:rPr>
          <w:rFonts w:ascii="Times New Roman" w:hAnsi="Times New Roman" w:cs="Times New Roman"/>
          <w:sz w:val="24"/>
          <w:szCs w:val="24"/>
        </w:rPr>
        <w:t>Mehani</w:t>
      </w:r>
      <w:proofErr w:type="spellEnd"/>
      <w:r w:rsidRPr="00026174">
        <w:rPr>
          <w:rFonts w:ascii="Times New Roman" w:hAnsi="Times New Roman" w:cs="Times New Roman"/>
          <w:sz w:val="24"/>
          <w:szCs w:val="24"/>
        </w:rPr>
        <w:t xml:space="preserve">, O. (2015, October). Network-level security and privacy control for smart-home </w:t>
      </w:r>
      <w:proofErr w:type="spellStart"/>
      <w:r w:rsidRPr="00026174">
        <w:rPr>
          <w:rFonts w:ascii="Times New Roman" w:hAnsi="Times New Roman" w:cs="Times New Roman"/>
          <w:sz w:val="24"/>
          <w:szCs w:val="24"/>
        </w:rPr>
        <w:t>IoT</w:t>
      </w:r>
      <w:proofErr w:type="spellEnd"/>
      <w:r w:rsidRPr="00026174">
        <w:rPr>
          <w:rFonts w:ascii="Times New Roman" w:hAnsi="Times New Roman" w:cs="Times New Roman"/>
          <w:sz w:val="24"/>
          <w:szCs w:val="24"/>
        </w:rPr>
        <w:t xml:space="preserve"> devices. In </w:t>
      </w:r>
      <w:r w:rsidRPr="00026174">
        <w:rPr>
          <w:rFonts w:ascii="Times New Roman" w:hAnsi="Times New Roman" w:cs="Times New Roman"/>
          <w:i/>
          <w:iCs/>
          <w:sz w:val="24"/>
          <w:szCs w:val="24"/>
        </w:rPr>
        <w:t>2015 IEEE 11th International conference on wireless and mobile computing, networking and communications (</w:t>
      </w:r>
      <w:proofErr w:type="spellStart"/>
      <w:r w:rsidRPr="00026174">
        <w:rPr>
          <w:rFonts w:ascii="Times New Roman" w:hAnsi="Times New Roman" w:cs="Times New Roman"/>
          <w:i/>
          <w:iCs/>
          <w:sz w:val="24"/>
          <w:szCs w:val="24"/>
        </w:rPr>
        <w:t>WiMob</w:t>
      </w:r>
      <w:proofErr w:type="spellEnd"/>
      <w:r w:rsidRPr="00026174">
        <w:rPr>
          <w:rFonts w:ascii="Times New Roman" w:hAnsi="Times New Roman" w:cs="Times New Roman"/>
          <w:i/>
          <w:iCs/>
          <w:sz w:val="24"/>
          <w:szCs w:val="24"/>
        </w:rPr>
        <w:t>)</w:t>
      </w:r>
      <w:r w:rsidRPr="00026174">
        <w:rPr>
          <w:rFonts w:ascii="Times New Roman" w:hAnsi="Times New Roman" w:cs="Times New Roman"/>
          <w:sz w:val="24"/>
          <w:szCs w:val="24"/>
        </w:rPr>
        <w:t> (pp. 163-167). IEEE.</w:t>
      </w:r>
    </w:p>
    <w:p w:rsidR="002024F5" w:rsidRPr="002024F5" w:rsidRDefault="002024F5" w:rsidP="008E073B">
      <w:pPr>
        <w:spacing w:after="200" w:line="480" w:lineRule="auto"/>
        <w:ind w:left="720" w:hanging="720"/>
        <w:contextualSpacing/>
        <w:rPr>
          <w:rFonts w:ascii="Times New Roman" w:hAnsi="Times New Roman" w:cs="Times New Roman"/>
          <w:sz w:val="24"/>
          <w:szCs w:val="24"/>
        </w:rPr>
      </w:pPr>
      <w:r w:rsidRPr="002024F5">
        <w:rPr>
          <w:rFonts w:ascii="Times New Roman" w:hAnsi="Times New Roman" w:cs="Times New Roman"/>
          <w:sz w:val="24"/>
          <w:szCs w:val="24"/>
        </w:rPr>
        <w:lastRenderedPageBreak/>
        <w:t>Statista. (2019). Statista. Retrieved 5 December 2019, from https://www.statista.com/statistics/789633/worldwide-digital-assistant-market-share/</w:t>
      </w:r>
    </w:p>
    <w:sectPr w:rsidR="002024F5" w:rsidRPr="002024F5" w:rsidSect="00D70CF9">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4FCA" w:rsidRDefault="00EB4FCA" w:rsidP="005C53BF">
      <w:pPr>
        <w:spacing w:after="0" w:line="240" w:lineRule="auto"/>
      </w:pPr>
      <w:r>
        <w:separator/>
      </w:r>
    </w:p>
  </w:endnote>
  <w:endnote w:type="continuationSeparator" w:id="0">
    <w:p w:rsidR="00EB4FCA" w:rsidRDefault="00EB4FCA" w:rsidP="005C5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4FCA" w:rsidRDefault="00EB4FCA" w:rsidP="005C53BF">
      <w:pPr>
        <w:spacing w:after="0" w:line="240" w:lineRule="auto"/>
      </w:pPr>
      <w:r>
        <w:separator/>
      </w:r>
    </w:p>
  </w:footnote>
  <w:footnote w:type="continuationSeparator" w:id="0">
    <w:p w:rsidR="00EB4FCA" w:rsidRDefault="00EB4FCA" w:rsidP="005C53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53BF" w:rsidRPr="005C53BF" w:rsidRDefault="005C53BF">
    <w:pPr>
      <w:pStyle w:val="Header"/>
      <w:jc w:val="right"/>
      <w:rPr>
        <w:rFonts w:ascii="Times New Roman" w:hAnsi="Times New Roman" w:cs="Times New Roman"/>
        <w:sz w:val="24"/>
      </w:rPr>
    </w:pPr>
    <w:r w:rsidRPr="005C53BF">
      <w:rPr>
        <w:rFonts w:ascii="Times New Roman" w:hAnsi="Times New Roman" w:cs="Times New Roman"/>
        <w:sz w:val="24"/>
      </w:rPr>
      <w:t>NEW PRODUCT</w:t>
    </w:r>
    <w:r w:rsidR="00D70CF9">
      <w:rPr>
        <w:rFonts w:ascii="Times New Roman" w:hAnsi="Times New Roman" w:cs="Times New Roman"/>
        <w:sz w:val="24"/>
      </w:rPr>
      <w:t xml:space="preserve">                                                                                                                           </w:t>
    </w:r>
    <w:r w:rsidRPr="005C53BF">
      <w:rPr>
        <w:rFonts w:ascii="Times New Roman" w:hAnsi="Times New Roman" w:cs="Times New Roman"/>
        <w:sz w:val="24"/>
      </w:rPr>
      <w:t xml:space="preserve"> </w:t>
    </w:r>
    <w:sdt>
      <w:sdtPr>
        <w:rPr>
          <w:rFonts w:ascii="Times New Roman" w:hAnsi="Times New Roman" w:cs="Times New Roman"/>
          <w:sz w:val="24"/>
        </w:rPr>
        <w:id w:val="1994679991"/>
        <w:docPartObj>
          <w:docPartGallery w:val="Page Numbers (Top of Page)"/>
          <w:docPartUnique/>
        </w:docPartObj>
      </w:sdtPr>
      <w:sdtEndPr>
        <w:rPr>
          <w:noProof/>
        </w:rPr>
      </w:sdtEndPr>
      <w:sdtContent>
        <w:r w:rsidRPr="005C53BF">
          <w:rPr>
            <w:rFonts w:ascii="Times New Roman" w:hAnsi="Times New Roman" w:cs="Times New Roman"/>
            <w:sz w:val="24"/>
          </w:rPr>
          <w:fldChar w:fldCharType="begin"/>
        </w:r>
        <w:r w:rsidRPr="005C53BF">
          <w:rPr>
            <w:rFonts w:ascii="Times New Roman" w:hAnsi="Times New Roman" w:cs="Times New Roman"/>
            <w:sz w:val="24"/>
          </w:rPr>
          <w:instrText xml:space="preserve"> PAGE   \* MERGEFORMAT </w:instrText>
        </w:r>
        <w:r w:rsidRPr="005C53BF">
          <w:rPr>
            <w:rFonts w:ascii="Times New Roman" w:hAnsi="Times New Roman" w:cs="Times New Roman"/>
            <w:sz w:val="24"/>
          </w:rPr>
          <w:fldChar w:fldCharType="separate"/>
        </w:r>
        <w:r w:rsidR="003D1F6C">
          <w:rPr>
            <w:rFonts w:ascii="Times New Roman" w:hAnsi="Times New Roman" w:cs="Times New Roman"/>
            <w:noProof/>
            <w:sz w:val="24"/>
          </w:rPr>
          <w:t>7</w:t>
        </w:r>
        <w:r w:rsidRPr="005C53BF">
          <w:rPr>
            <w:rFonts w:ascii="Times New Roman" w:hAnsi="Times New Roman" w:cs="Times New Roman"/>
            <w:noProof/>
            <w:sz w:val="24"/>
          </w:rPr>
          <w:fldChar w:fldCharType="end"/>
        </w:r>
      </w:sdtContent>
    </w:sdt>
  </w:p>
  <w:p w:rsidR="005C53BF" w:rsidRPr="005C53BF" w:rsidRDefault="005C53BF">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CF9" w:rsidRPr="00D70CF9" w:rsidRDefault="00D70CF9">
    <w:pPr>
      <w:pStyle w:val="Header"/>
      <w:jc w:val="right"/>
      <w:rPr>
        <w:rFonts w:ascii="Times New Roman" w:hAnsi="Times New Roman" w:cs="Times New Roman"/>
        <w:sz w:val="24"/>
      </w:rPr>
    </w:pPr>
    <w:r w:rsidRPr="00D70CF9">
      <w:rPr>
        <w:rFonts w:ascii="Times New Roman" w:hAnsi="Times New Roman" w:cs="Times New Roman"/>
        <w:sz w:val="24"/>
      </w:rPr>
      <w:t>Running head: NEW PRODUCT</w:t>
    </w:r>
    <w:r>
      <w:rPr>
        <w:rFonts w:ascii="Times New Roman" w:hAnsi="Times New Roman" w:cs="Times New Roman"/>
        <w:sz w:val="24"/>
      </w:rPr>
      <w:t xml:space="preserve">                                                                                                   </w:t>
    </w:r>
    <w:r w:rsidRPr="00D70CF9">
      <w:rPr>
        <w:rFonts w:ascii="Times New Roman" w:hAnsi="Times New Roman" w:cs="Times New Roman"/>
        <w:sz w:val="24"/>
      </w:rPr>
      <w:t xml:space="preserve"> </w:t>
    </w:r>
    <w:sdt>
      <w:sdtPr>
        <w:rPr>
          <w:rFonts w:ascii="Times New Roman" w:hAnsi="Times New Roman" w:cs="Times New Roman"/>
          <w:sz w:val="24"/>
        </w:rPr>
        <w:id w:val="1777056909"/>
        <w:docPartObj>
          <w:docPartGallery w:val="Page Numbers (Top of Page)"/>
          <w:docPartUnique/>
        </w:docPartObj>
      </w:sdtPr>
      <w:sdtEndPr>
        <w:rPr>
          <w:noProof/>
        </w:rPr>
      </w:sdtEndPr>
      <w:sdtContent>
        <w:r w:rsidRPr="00D70CF9">
          <w:rPr>
            <w:rFonts w:ascii="Times New Roman" w:hAnsi="Times New Roman" w:cs="Times New Roman"/>
            <w:sz w:val="24"/>
          </w:rPr>
          <w:fldChar w:fldCharType="begin"/>
        </w:r>
        <w:r w:rsidRPr="00D70CF9">
          <w:rPr>
            <w:rFonts w:ascii="Times New Roman" w:hAnsi="Times New Roman" w:cs="Times New Roman"/>
            <w:sz w:val="24"/>
          </w:rPr>
          <w:instrText xml:space="preserve"> PAGE   \* MERGEFORMAT </w:instrText>
        </w:r>
        <w:r w:rsidRPr="00D70CF9">
          <w:rPr>
            <w:rFonts w:ascii="Times New Roman" w:hAnsi="Times New Roman" w:cs="Times New Roman"/>
            <w:sz w:val="24"/>
          </w:rPr>
          <w:fldChar w:fldCharType="separate"/>
        </w:r>
        <w:r w:rsidR="0031632A">
          <w:rPr>
            <w:rFonts w:ascii="Times New Roman" w:hAnsi="Times New Roman" w:cs="Times New Roman"/>
            <w:noProof/>
            <w:sz w:val="24"/>
          </w:rPr>
          <w:t>1</w:t>
        </w:r>
        <w:r w:rsidRPr="00D70CF9">
          <w:rPr>
            <w:rFonts w:ascii="Times New Roman" w:hAnsi="Times New Roman" w:cs="Times New Roman"/>
            <w:noProof/>
            <w:sz w:val="24"/>
          </w:rPr>
          <w:fldChar w:fldCharType="end"/>
        </w:r>
      </w:sdtContent>
    </w:sdt>
  </w:p>
  <w:p w:rsidR="00D70CF9" w:rsidRPr="00D70CF9" w:rsidRDefault="00D70CF9">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375AED"/>
    <w:multiLevelType w:val="hybridMultilevel"/>
    <w:tmpl w:val="42B820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0MDMwtzAzMbQ0tTBR0lEKTi0uzszPAykwqgUAa5zTvywAAAA="/>
  </w:docVars>
  <w:rsids>
    <w:rsidRoot w:val="005727D1"/>
    <w:rsid w:val="0002112C"/>
    <w:rsid w:val="00026174"/>
    <w:rsid w:val="00045D42"/>
    <w:rsid w:val="000C260F"/>
    <w:rsid w:val="000F2F14"/>
    <w:rsid w:val="001153A1"/>
    <w:rsid w:val="00172559"/>
    <w:rsid w:val="001C1653"/>
    <w:rsid w:val="002024F5"/>
    <w:rsid w:val="002A20F6"/>
    <w:rsid w:val="0031632A"/>
    <w:rsid w:val="003817BE"/>
    <w:rsid w:val="003A2351"/>
    <w:rsid w:val="003A3474"/>
    <w:rsid w:val="003A3E00"/>
    <w:rsid w:val="003C104B"/>
    <w:rsid w:val="003D1F6C"/>
    <w:rsid w:val="003D21CA"/>
    <w:rsid w:val="003F2E0A"/>
    <w:rsid w:val="00404768"/>
    <w:rsid w:val="00404FAB"/>
    <w:rsid w:val="00502C27"/>
    <w:rsid w:val="00552238"/>
    <w:rsid w:val="005629D2"/>
    <w:rsid w:val="005727D1"/>
    <w:rsid w:val="005C53BF"/>
    <w:rsid w:val="005C69D9"/>
    <w:rsid w:val="005D7FDE"/>
    <w:rsid w:val="006118B3"/>
    <w:rsid w:val="00636D44"/>
    <w:rsid w:val="00641A60"/>
    <w:rsid w:val="00647CF5"/>
    <w:rsid w:val="00663669"/>
    <w:rsid w:val="00677736"/>
    <w:rsid w:val="0074468E"/>
    <w:rsid w:val="007A630E"/>
    <w:rsid w:val="00895F13"/>
    <w:rsid w:val="008E073B"/>
    <w:rsid w:val="00913903"/>
    <w:rsid w:val="00937B5E"/>
    <w:rsid w:val="00996DD0"/>
    <w:rsid w:val="009D45B1"/>
    <w:rsid w:val="009E3E12"/>
    <w:rsid w:val="00A60E61"/>
    <w:rsid w:val="00A85F43"/>
    <w:rsid w:val="00AE5131"/>
    <w:rsid w:val="00AF5131"/>
    <w:rsid w:val="00B14D0E"/>
    <w:rsid w:val="00BC1A40"/>
    <w:rsid w:val="00BF0611"/>
    <w:rsid w:val="00C761FE"/>
    <w:rsid w:val="00D70CF9"/>
    <w:rsid w:val="00D74294"/>
    <w:rsid w:val="00D85760"/>
    <w:rsid w:val="00D90D5F"/>
    <w:rsid w:val="00DC21E7"/>
    <w:rsid w:val="00E1087E"/>
    <w:rsid w:val="00E7775A"/>
    <w:rsid w:val="00EB4FCA"/>
    <w:rsid w:val="00F33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4A683CB-11E5-4C86-8F54-6EBF12968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3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53BF"/>
  </w:style>
  <w:style w:type="paragraph" w:styleId="Footer">
    <w:name w:val="footer"/>
    <w:basedOn w:val="Normal"/>
    <w:link w:val="FooterChar"/>
    <w:uiPriority w:val="99"/>
    <w:unhideWhenUsed/>
    <w:rsid w:val="005C53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53BF"/>
  </w:style>
  <w:style w:type="character" w:styleId="Hyperlink">
    <w:name w:val="Hyperlink"/>
    <w:basedOn w:val="DefaultParagraphFont"/>
    <w:uiPriority w:val="99"/>
    <w:unhideWhenUsed/>
    <w:rsid w:val="003A2351"/>
    <w:rPr>
      <w:color w:val="0563C1" w:themeColor="hyperlink"/>
      <w:u w:val="single"/>
    </w:rPr>
  </w:style>
  <w:style w:type="paragraph" w:styleId="ListParagraph">
    <w:name w:val="List Paragraph"/>
    <w:basedOn w:val="Normal"/>
    <w:uiPriority w:val="34"/>
    <w:qFormat/>
    <w:rsid w:val="003A23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echcrunch.com/2019/02/12/report-voice-assistants-in-use-to-triple-to-8-billion-by-20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521</TotalTime>
  <Pages>7</Pages>
  <Words>1295</Words>
  <Characters>7387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9</cp:revision>
  <dcterms:created xsi:type="dcterms:W3CDTF">2019-12-07T06:22:00Z</dcterms:created>
  <dcterms:modified xsi:type="dcterms:W3CDTF">2019-12-07T16:29:00Z</dcterms:modified>
</cp:coreProperties>
</file>